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046F" w14:textId="77777777" w:rsidR="001C7E0A" w:rsidRPr="0038236E" w:rsidRDefault="001C7E0A" w:rsidP="002B6D8A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38236E">
        <w:rPr>
          <w:rFonts w:cstheme="minorHAnsi"/>
          <w:b/>
          <w:bCs/>
          <w:sz w:val="40"/>
          <w:szCs w:val="40"/>
        </w:rPr>
        <w:t>Integracja Polskich Seniorów Opiekunek z Ukrainy (ISO22)</w:t>
      </w:r>
    </w:p>
    <w:p w14:paraId="1EA3D9EC" w14:textId="356BFFB9" w:rsidR="001C7E0A" w:rsidRDefault="00CB3102" w:rsidP="002B6D8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Scenariusz prowadzenia zajęć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Kawiarenka językowa</w:t>
      </w:r>
    </w:p>
    <w:p w14:paraId="0EEBEDC8" w14:textId="77777777" w:rsidR="001C7E0A" w:rsidRDefault="001C7E0A" w:rsidP="002B6D8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C0DCA3B" w14:textId="77777777" w:rsidR="001C7E0A" w:rsidRPr="00CB3102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B3102">
        <w:rPr>
          <w:rFonts w:cstheme="minorHAnsi"/>
          <w:b/>
          <w:bCs/>
          <w:sz w:val="32"/>
          <w:szCs w:val="32"/>
        </w:rPr>
        <w:t xml:space="preserve">TEMAT: </w:t>
      </w:r>
      <w:r w:rsidRPr="00CB3102">
        <w:rPr>
          <w:rFonts w:cstheme="minorHAnsi"/>
          <w:sz w:val="32"/>
          <w:szCs w:val="32"/>
        </w:rPr>
        <w:t>Kawiarenka językowa</w:t>
      </w:r>
    </w:p>
    <w:p w14:paraId="663CF01A" w14:textId="77777777" w:rsidR="002B6D8A" w:rsidRDefault="002B6D8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0813F23C" w14:textId="48E7232A" w:rsidR="001C7E0A" w:rsidRPr="00CB3102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B3102">
        <w:rPr>
          <w:rFonts w:cstheme="minorHAnsi"/>
          <w:b/>
          <w:bCs/>
          <w:sz w:val="32"/>
          <w:szCs w:val="32"/>
        </w:rPr>
        <w:t>CZAS TRWANIA:</w:t>
      </w:r>
      <w:r w:rsidRPr="00CB3102">
        <w:rPr>
          <w:rFonts w:cstheme="minorHAnsi"/>
          <w:sz w:val="32"/>
          <w:szCs w:val="32"/>
        </w:rPr>
        <w:t xml:space="preserve"> </w:t>
      </w:r>
      <w:r w:rsidR="00505B8B">
        <w:rPr>
          <w:rFonts w:cstheme="minorHAnsi"/>
          <w:sz w:val="32"/>
          <w:szCs w:val="32"/>
        </w:rPr>
        <w:t>4</w:t>
      </w:r>
      <w:r w:rsidRPr="00CB3102">
        <w:rPr>
          <w:rFonts w:cstheme="minorHAnsi"/>
          <w:sz w:val="32"/>
          <w:szCs w:val="32"/>
        </w:rPr>
        <w:t xml:space="preserve"> godz.</w:t>
      </w:r>
    </w:p>
    <w:p w14:paraId="4133424F" w14:textId="77777777" w:rsidR="002B6D8A" w:rsidRDefault="002B6D8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00408F23" w14:textId="4AD3FA39" w:rsidR="001C7E0A" w:rsidRPr="00CB3102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B3102">
        <w:rPr>
          <w:rFonts w:cstheme="minorHAnsi"/>
          <w:b/>
          <w:bCs/>
          <w:sz w:val="32"/>
          <w:szCs w:val="32"/>
        </w:rPr>
        <w:t xml:space="preserve">ADRESACI: </w:t>
      </w:r>
      <w:r w:rsidRPr="00CB3102">
        <w:rPr>
          <w:rFonts w:cstheme="minorHAnsi"/>
          <w:sz w:val="32"/>
          <w:szCs w:val="32"/>
        </w:rPr>
        <w:t>seniorzy z Polski 10 osób i opiekunki z Ukrainy 5 osób.</w:t>
      </w:r>
    </w:p>
    <w:p w14:paraId="65F2ADA1" w14:textId="77777777" w:rsidR="002B6D8A" w:rsidRDefault="002B6D8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D264181" w14:textId="6683B63A" w:rsidR="001C7E0A" w:rsidRPr="00CB3102" w:rsidRDefault="001C7E0A" w:rsidP="00CC3264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CB3102">
        <w:rPr>
          <w:rFonts w:cstheme="minorHAnsi"/>
          <w:b/>
          <w:bCs/>
          <w:sz w:val="32"/>
          <w:szCs w:val="32"/>
        </w:rPr>
        <w:t>CELE:</w:t>
      </w:r>
      <w:r w:rsidRPr="00CB3102">
        <w:rPr>
          <w:rFonts w:cstheme="minorHAnsi"/>
          <w:sz w:val="32"/>
          <w:szCs w:val="32"/>
        </w:rPr>
        <w:t xml:space="preserve"> integracja seniorów z Polski i opiekunek z Ukrainy, rozwijanie sprawności mówienia po polsku przez opiekunki z Ukrainy,</w:t>
      </w:r>
      <w:r w:rsidR="00CB3102">
        <w:rPr>
          <w:rFonts w:cstheme="minorHAnsi"/>
          <w:sz w:val="32"/>
          <w:szCs w:val="32"/>
        </w:rPr>
        <w:t xml:space="preserve"> </w:t>
      </w:r>
      <w:r w:rsidRPr="00CB3102">
        <w:rPr>
          <w:rFonts w:cstheme="minorHAnsi"/>
          <w:sz w:val="32"/>
          <w:szCs w:val="32"/>
        </w:rPr>
        <w:t xml:space="preserve"> wprowadzenia nowego słownictwa związanego z różnymi dziedzinami życia,   poznanie kultury, zwyczajów ukraińskich i polskich.</w:t>
      </w:r>
    </w:p>
    <w:p w14:paraId="3E3A3FED" w14:textId="77777777" w:rsidR="002B6D8A" w:rsidRDefault="002B6D8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3FABDA3D" w14:textId="29FBDC2C" w:rsidR="001C7E0A" w:rsidRPr="00CB3102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B3102">
        <w:rPr>
          <w:rFonts w:cstheme="minorHAnsi"/>
          <w:b/>
          <w:bCs/>
          <w:sz w:val="32"/>
          <w:szCs w:val="32"/>
        </w:rPr>
        <w:t>METODY PRACY:</w:t>
      </w:r>
      <w:r w:rsidRPr="00CB3102">
        <w:rPr>
          <w:rFonts w:cstheme="minorHAnsi"/>
          <w:sz w:val="32"/>
          <w:szCs w:val="32"/>
        </w:rPr>
        <w:t xml:space="preserve"> praca w grupie, swobodna rozmowa 1:1, scenki rodzajowe, kalambury, quizy.</w:t>
      </w:r>
    </w:p>
    <w:p w14:paraId="089AF42C" w14:textId="77777777" w:rsidR="002B6D8A" w:rsidRDefault="002B6D8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3EE0310C" w14:textId="5BB34CED" w:rsidR="001C7E0A" w:rsidRPr="00CB3102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B3102">
        <w:rPr>
          <w:rFonts w:cstheme="minorHAnsi"/>
          <w:b/>
          <w:bCs/>
          <w:sz w:val="32"/>
          <w:szCs w:val="32"/>
        </w:rPr>
        <w:t>ŚRODKI DYDAKTYCZNE:</w:t>
      </w:r>
      <w:r w:rsidRPr="00CB3102">
        <w:rPr>
          <w:rFonts w:cstheme="minorHAnsi"/>
          <w:sz w:val="32"/>
          <w:szCs w:val="32"/>
        </w:rPr>
        <w:t xml:space="preserve"> ilustracje tematyczne, fiszki z wyrazami, zwrotami, karty do quizu.</w:t>
      </w:r>
    </w:p>
    <w:p w14:paraId="00EB20BC" w14:textId="77777777" w:rsidR="002B6D8A" w:rsidRDefault="002B6D8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39092439" w14:textId="04327102" w:rsidR="002B6D8A" w:rsidRDefault="00CB3102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B3102">
        <w:rPr>
          <w:rFonts w:cstheme="minorHAnsi"/>
          <w:b/>
          <w:bCs/>
          <w:sz w:val="32"/>
          <w:szCs w:val="32"/>
        </w:rPr>
        <w:t>PROGRAM:</w:t>
      </w:r>
    </w:p>
    <w:p w14:paraId="21DD1A48" w14:textId="57537DAC" w:rsidR="001C7E0A" w:rsidRPr="00CB3102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B3102">
        <w:rPr>
          <w:rFonts w:cstheme="minorHAnsi"/>
          <w:b/>
          <w:bCs/>
          <w:sz w:val="32"/>
          <w:szCs w:val="32"/>
        </w:rPr>
        <w:t>PIERWSZE SPOTKANIE - 2 godz.</w:t>
      </w:r>
    </w:p>
    <w:p w14:paraId="56CF132F" w14:textId="77777777" w:rsidR="00505B8B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05B8B">
        <w:rPr>
          <w:rFonts w:cstheme="minorHAnsi"/>
          <w:b/>
          <w:bCs/>
          <w:sz w:val="32"/>
          <w:szCs w:val="32"/>
        </w:rPr>
        <w:t xml:space="preserve">Wprowadzenie </w:t>
      </w:r>
    </w:p>
    <w:p w14:paraId="23322183" w14:textId="75885509" w:rsidR="00505B8B" w:rsidRDefault="001C7E0A" w:rsidP="00CC3264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CB3102">
        <w:rPr>
          <w:rFonts w:cstheme="minorHAnsi"/>
          <w:sz w:val="32"/>
          <w:szCs w:val="32"/>
        </w:rPr>
        <w:t xml:space="preserve">Zapoznanie uczestników z ideą kawiarenki językowej. Tym terminem określamy spotkania polskich seniorów z opiekunkami z Ukrainy poświęcone poznaniu podstawowych zwrotów i doskonaleniu języka polskiego podczas swobodnych rozmów w grupie oraz 1:1 czyli Polka – Ukrainka. Planujemy organizacje takich spotkań przez 2 miesiące 1 raz </w:t>
      </w:r>
      <w:r w:rsidR="00CC3264">
        <w:rPr>
          <w:rFonts w:cstheme="minorHAnsi"/>
          <w:sz w:val="32"/>
          <w:szCs w:val="32"/>
        </w:rPr>
        <w:t xml:space="preserve">                  </w:t>
      </w:r>
      <w:r w:rsidRPr="00CB3102">
        <w:rPr>
          <w:rFonts w:cstheme="minorHAnsi"/>
          <w:sz w:val="32"/>
          <w:szCs w:val="32"/>
        </w:rPr>
        <w:t xml:space="preserve">w tygodniu. Spotkania będą miały określoną tematykę związaną </w:t>
      </w:r>
      <w:r w:rsidR="00CC3264">
        <w:rPr>
          <w:rFonts w:cstheme="minorHAnsi"/>
          <w:sz w:val="32"/>
          <w:szCs w:val="32"/>
        </w:rPr>
        <w:t xml:space="preserve">                                  </w:t>
      </w:r>
      <w:r w:rsidRPr="00CB3102">
        <w:rPr>
          <w:rFonts w:cstheme="minorHAnsi"/>
          <w:sz w:val="32"/>
          <w:szCs w:val="32"/>
        </w:rPr>
        <w:t>z wykonywaną przez opiekunki pracą i życiem codziennym.</w:t>
      </w:r>
      <w:r w:rsidR="00505B8B">
        <w:rPr>
          <w:rFonts w:cstheme="minorHAnsi"/>
          <w:sz w:val="32"/>
          <w:szCs w:val="32"/>
        </w:rPr>
        <w:t xml:space="preserve"> </w:t>
      </w:r>
    </w:p>
    <w:p w14:paraId="14B16CA1" w14:textId="77777777" w:rsidR="00505B8B" w:rsidRDefault="001C7E0A" w:rsidP="00CC3264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CB3102">
        <w:rPr>
          <w:rFonts w:cstheme="minorHAnsi"/>
          <w:sz w:val="32"/>
          <w:szCs w:val="32"/>
        </w:rPr>
        <w:t xml:space="preserve">Mamy świadomość, że w tak krótkim czasie nie jesteśmy w stanie nauczyć opiekunki języka polskiego, ale w swobodnej konwersacji chcemy przybliżyć nasz język, opowiedzieć i pokazać ciekawe miejsca w Gdańsku, </w:t>
      </w:r>
      <w:r w:rsidRPr="00CB3102">
        <w:rPr>
          <w:rFonts w:cstheme="minorHAnsi"/>
          <w:sz w:val="32"/>
          <w:szCs w:val="32"/>
        </w:rPr>
        <w:lastRenderedPageBreak/>
        <w:t>zrelaksować się po ciężkiej pracy przy kawie, ciasteczku w przyjaznej atmosferze.</w:t>
      </w:r>
    </w:p>
    <w:p w14:paraId="3BE94EC7" w14:textId="10EBE297" w:rsidR="001C7E0A" w:rsidRPr="00505B8B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05B8B">
        <w:rPr>
          <w:rFonts w:cstheme="minorHAnsi"/>
          <w:b/>
          <w:bCs/>
          <w:sz w:val="32"/>
          <w:szCs w:val="32"/>
        </w:rPr>
        <w:t>Propozycje tematów konwersacji językowej</w:t>
      </w:r>
    </w:p>
    <w:p w14:paraId="007FF759" w14:textId="1FE9F877" w:rsidR="001C7E0A" w:rsidRPr="00505B8B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05B8B">
        <w:rPr>
          <w:rFonts w:cstheme="minorHAnsi"/>
          <w:b/>
          <w:bCs/>
          <w:sz w:val="32"/>
          <w:szCs w:val="32"/>
        </w:rPr>
        <w:t>Poznajemy się -  nasz wygląd</w:t>
      </w:r>
    </w:p>
    <w:p w14:paraId="4840B6A5" w14:textId="77777777" w:rsidR="001C7E0A" w:rsidRPr="00505B8B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505B8B">
        <w:rPr>
          <w:rFonts w:cstheme="minorHAnsi"/>
          <w:sz w:val="32"/>
          <w:szCs w:val="32"/>
        </w:rPr>
        <w:t>Zadanie językowe do wykonania:</w:t>
      </w:r>
    </w:p>
    <w:p w14:paraId="75ABC350" w14:textId="5189A442" w:rsidR="001C7E0A" w:rsidRPr="00505B8B" w:rsidRDefault="001C7E0A" w:rsidP="002B6D8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32"/>
          <w:szCs w:val="32"/>
        </w:rPr>
      </w:pPr>
      <w:r w:rsidRPr="00505B8B">
        <w:rPr>
          <w:rFonts w:cstheme="minorHAnsi"/>
          <w:sz w:val="32"/>
          <w:szCs w:val="32"/>
        </w:rPr>
        <w:t>poprosić uczestników zajęć, aby wymienili po polsku nazwy części garderoby, które maja aktualnie na sobie,</w:t>
      </w:r>
    </w:p>
    <w:p w14:paraId="5970C487" w14:textId="0FF24CF7" w:rsidR="001C7E0A" w:rsidRPr="00505B8B" w:rsidRDefault="001C7E0A" w:rsidP="002B6D8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32"/>
          <w:szCs w:val="32"/>
        </w:rPr>
      </w:pPr>
      <w:r w:rsidRPr="00505B8B">
        <w:rPr>
          <w:rFonts w:cstheme="minorHAnsi"/>
          <w:sz w:val="32"/>
          <w:szCs w:val="32"/>
        </w:rPr>
        <w:t>określili kolory włosów, oczu,</w:t>
      </w:r>
    </w:p>
    <w:p w14:paraId="5630619B" w14:textId="260BB1B2" w:rsidR="001C7E0A" w:rsidRPr="00505B8B" w:rsidRDefault="001C7E0A" w:rsidP="002B6D8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32"/>
          <w:szCs w:val="32"/>
        </w:rPr>
      </w:pPr>
      <w:r w:rsidRPr="00505B8B">
        <w:rPr>
          <w:rFonts w:cstheme="minorHAnsi"/>
          <w:sz w:val="32"/>
          <w:szCs w:val="32"/>
        </w:rPr>
        <w:t>podali wzrost /niski, średni, wysoki/,</w:t>
      </w:r>
    </w:p>
    <w:p w14:paraId="191D6D19" w14:textId="7E7D6E8A" w:rsidR="001C7E0A" w:rsidRPr="00505B8B" w:rsidRDefault="001C7E0A" w:rsidP="002B6D8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32"/>
          <w:szCs w:val="32"/>
        </w:rPr>
      </w:pPr>
      <w:r w:rsidRPr="00505B8B">
        <w:rPr>
          <w:rFonts w:cstheme="minorHAnsi"/>
          <w:sz w:val="32"/>
          <w:szCs w:val="32"/>
        </w:rPr>
        <w:t>cechy charakterystyczne np. okulary, zarost, łysina.</w:t>
      </w:r>
    </w:p>
    <w:p w14:paraId="18EF203E" w14:textId="5BBCB501" w:rsidR="001C7E0A" w:rsidRPr="00505B8B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05B8B">
        <w:rPr>
          <w:rFonts w:cstheme="minorHAnsi"/>
          <w:b/>
          <w:bCs/>
          <w:sz w:val="32"/>
          <w:szCs w:val="32"/>
        </w:rPr>
        <w:t xml:space="preserve">Zabawa językowa </w:t>
      </w:r>
    </w:p>
    <w:p w14:paraId="33A85CFA" w14:textId="57143813" w:rsidR="001C7E0A" w:rsidRPr="00505B8B" w:rsidRDefault="001C7E0A" w:rsidP="00CC3264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505B8B">
        <w:rPr>
          <w:rFonts w:cstheme="minorHAnsi"/>
          <w:sz w:val="32"/>
          <w:szCs w:val="32"/>
        </w:rPr>
        <w:t>Każdy z uczestników wybiera sobie osobę, którą zaczyna opisywać  wykorzystując słownictwo wcześniej poznane, pozostali uczestnicy starają się odgadnąć o kogo chodzi. W zgadywance  chodzi o jak najbardziej precyzyjne określenie osoby, którą określający wybrał.</w:t>
      </w:r>
    </w:p>
    <w:p w14:paraId="5D03A55B" w14:textId="3DB821F8" w:rsidR="001C7E0A" w:rsidRPr="00505B8B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05B8B">
        <w:rPr>
          <w:rFonts w:cstheme="minorHAnsi"/>
          <w:b/>
          <w:bCs/>
          <w:sz w:val="32"/>
          <w:szCs w:val="32"/>
        </w:rPr>
        <w:t>Rodzina</w:t>
      </w:r>
    </w:p>
    <w:p w14:paraId="6FEB7949" w14:textId="77777777" w:rsidR="001C7E0A" w:rsidRPr="00DC267A" w:rsidRDefault="001C7E0A" w:rsidP="002B6D8A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Zadanie językowe do wykonania:</w:t>
      </w:r>
    </w:p>
    <w:p w14:paraId="3798CE92" w14:textId="53A7C9FB" w:rsidR="001C7E0A" w:rsidRPr="00DC267A" w:rsidRDefault="001C7E0A" w:rsidP="002B6D8A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poprosić uczestników spotkania, aby opowiedzieli coś o swoich rodzinach,</w:t>
      </w:r>
    </w:p>
    <w:p w14:paraId="7C3983FD" w14:textId="1986AF3E" w:rsidR="001C7E0A" w:rsidRPr="00DC267A" w:rsidRDefault="001C7E0A" w:rsidP="002B6D8A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pytanie do opiekunek z Ukrainy – jak często kontaktują się ze swoj</w:t>
      </w:r>
      <w:r w:rsidR="00505B8B" w:rsidRPr="00DC267A">
        <w:rPr>
          <w:rFonts w:cstheme="minorHAnsi"/>
          <w:sz w:val="32"/>
          <w:szCs w:val="32"/>
        </w:rPr>
        <w:t>ą</w:t>
      </w:r>
      <w:r w:rsidRPr="00DC267A">
        <w:rPr>
          <w:rFonts w:cstheme="minorHAnsi"/>
          <w:sz w:val="32"/>
          <w:szCs w:val="32"/>
        </w:rPr>
        <w:t xml:space="preserve"> rodziną, za pomocą jakich komunikatorów. Tu możemy powiedzieć o różnych komunikatorach, których opiekunki nie znają.</w:t>
      </w:r>
    </w:p>
    <w:p w14:paraId="45896FA7" w14:textId="42514BEB" w:rsidR="001C7E0A" w:rsidRPr="00DC267A" w:rsidRDefault="001C7E0A" w:rsidP="002B6D8A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kto kim jest w rodzinie – wymieńcie członków rodziny, bliższych i dalszych krewnych po polsku i po ukraińsku, np. kto to jest szwagier, teść, siostrzeniec, wuj, stryj, ciotka, bratanica, itp.</w:t>
      </w:r>
    </w:p>
    <w:p w14:paraId="7AAFB4DB" w14:textId="685D0441" w:rsidR="001C7E0A" w:rsidRPr="00505B8B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05B8B">
        <w:rPr>
          <w:rFonts w:cstheme="minorHAnsi"/>
          <w:b/>
          <w:bCs/>
          <w:sz w:val="32"/>
          <w:szCs w:val="32"/>
        </w:rPr>
        <w:t>Przerwa kawowa</w:t>
      </w:r>
    </w:p>
    <w:p w14:paraId="41BA3DB4" w14:textId="77777777" w:rsidR="001C7E0A" w:rsidRPr="00505B8B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505B8B">
        <w:rPr>
          <w:rFonts w:cstheme="minorHAnsi"/>
          <w:sz w:val="32"/>
          <w:szCs w:val="32"/>
        </w:rPr>
        <w:t>Swobodne rozmowy w grupach i 1:1.</w:t>
      </w:r>
    </w:p>
    <w:p w14:paraId="58693FCB" w14:textId="50A9AE4D" w:rsidR="001C7E0A" w:rsidRPr="00DC267A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b/>
          <w:bCs/>
          <w:sz w:val="32"/>
          <w:szCs w:val="32"/>
        </w:rPr>
        <w:t>Tradycje, polskie i ukraińskie</w:t>
      </w:r>
    </w:p>
    <w:p w14:paraId="58C12549" w14:textId="77777777" w:rsidR="001C7E0A" w:rsidRPr="00DC267A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Zadanie językowe:</w:t>
      </w:r>
    </w:p>
    <w:p w14:paraId="04C059DC" w14:textId="6023FC9E" w:rsidR="001C7E0A" w:rsidRPr="00DC267A" w:rsidRDefault="001C7E0A" w:rsidP="002B6D8A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opowiedzcie o tradycjach rodzinnych na Ukrainie i w Polsce, np. urodziny, imieniny, ślub, chrzciny - podobieństwa, różnice.</w:t>
      </w:r>
    </w:p>
    <w:p w14:paraId="6243F575" w14:textId="76B7458D" w:rsidR="001C7E0A" w:rsidRPr="00DC267A" w:rsidRDefault="001C7E0A" w:rsidP="002B6D8A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opowiedzcie o tradycjach świątecznych na Ukrainie i w Polsce, np. Boże Narodzenie, Wielkanoc.</w:t>
      </w:r>
    </w:p>
    <w:p w14:paraId="642C6D9B" w14:textId="77777777" w:rsidR="001C7E0A" w:rsidRPr="00C72851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72851">
        <w:rPr>
          <w:rFonts w:cstheme="minorHAnsi"/>
          <w:b/>
          <w:bCs/>
          <w:sz w:val="32"/>
          <w:szCs w:val="32"/>
        </w:rPr>
        <w:lastRenderedPageBreak/>
        <w:t>Quiz świąteczny:</w:t>
      </w:r>
    </w:p>
    <w:p w14:paraId="1775C6ED" w14:textId="77777777" w:rsidR="001C7E0A" w:rsidRPr="00DC267A" w:rsidRDefault="001C7E0A" w:rsidP="002B6D8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Ile dań znajduję się na wigilijnym stole?</w:t>
      </w:r>
    </w:p>
    <w:p w14:paraId="1C5D2FFE" w14:textId="77777777" w:rsidR="001C7E0A" w:rsidRPr="00DC267A" w:rsidRDefault="001C7E0A" w:rsidP="002B6D8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Kiedy Polacy obchodzą Wigilię Bożego Narodzenia?</w:t>
      </w:r>
    </w:p>
    <w:p w14:paraId="3E06D819" w14:textId="77777777" w:rsidR="001C7E0A" w:rsidRPr="00DC267A" w:rsidRDefault="001C7E0A" w:rsidP="002B6D8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Kto przynosi prezenty?</w:t>
      </w:r>
    </w:p>
    <w:p w14:paraId="279D1319" w14:textId="77777777" w:rsidR="001C7E0A" w:rsidRPr="00DC267A" w:rsidRDefault="001C7E0A" w:rsidP="002B6D8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Z czym podaje się barszcz czerwony?</w:t>
      </w:r>
    </w:p>
    <w:p w14:paraId="4FF25BA8" w14:textId="77777777" w:rsidR="001C7E0A" w:rsidRPr="00CB3102" w:rsidRDefault="001C7E0A" w:rsidP="002B6D8A">
      <w:pPr>
        <w:pStyle w:val="ListParagraph"/>
        <w:spacing w:after="0" w:line="240" w:lineRule="auto"/>
        <w:ind w:left="1080"/>
        <w:rPr>
          <w:rFonts w:cstheme="minorHAnsi"/>
          <w:sz w:val="32"/>
          <w:szCs w:val="32"/>
        </w:rPr>
      </w:pPr>
    </w:p>
    <w:p w14:paraId="1FB31101" w14:textId="5CE50357" w:rsidR="001C7E0A" w:rsidRPr="00DC267A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C267A">
        <w:rPr>
          <w:rFonts w:cstheme="minorHAnsi"/>
          <w:b/>
          <w:bCs/>
          <w:sz w:val="32"/>
          <w:szCs w:val="32"/>
        </w:rPr>
        <w:t>Zabawa językowa</w:t>
      </w:r>
    </w:p>
    <w:p w14:paraId="74D994E9" w14:textId="5E6AF5B4" w:rsidR="00DC267A" w:rsidRDefault="001C7E0A" w:rsidP="00CC3264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 xml:space="preserve">Do zabawy potrzebnych jest 20 fiszek, na których znajdują się wyrazy </w:t>
      </w:r>
      <w:r w:rsidR="00CC3264">
        <w:rPr>
          <w:rFonts w:cstheme="minorHAnsi"/>
          <w:sz w:val="32"/>
          <w:szCs w:val="32"/>
        </w:rPr>
        <w:t xml:space="preserve">                        </w:t>
      </w:r>
      <w:r w:rsidRPr="00DC267A">
        <w:rPr>
          <w:rFonts w:cstheme="minorHAnsi"/>
          <w:sz w:val="32"/>
          <w:szCs w:val="32"/>
        </w:rPr>
        <w:t xml:space="preserve">i wyrażenia świąteczne. Wszystkie fiszki należy umieścić w worku. Każdy uczestnik zajęć po kolei losuje fiszkę, po czym czyta na głos. </w:t>
      </w:r>
      <w:r w:rsidR="00CC3264">
        <w:rPr>
          <w:rFonts w:cstheme="minorHAnsi"/>
          <w:sz w:val="32"/>
          <w:szCs w:val="32"/>
        </w:rPr>
        <w:t xml:space="preserve">                                              </w:t>
      </w:r>
      <w:r w:rsidRPr="00DC267A">
        <w:rPr>
          <w:rFonts w:cstheme="minorHAnsi"/>
          <w:sz w:val="32"/>
          <w:szCs w:val="32"/>
        </w:rPr>
        <w:t xml:space="preserve">Z wylosowanym wyrazem lub wyrażeniem musi ułożyć zdanie takie, aby logicznie łączyło się z poprzednim. Tak powstanie opowiadanie o świętach. </w:t>
      </w:r>
    </w:p>
    <w:p w14:paraId="33A00617" w14:textId="71696F23" w:rsidR="001C7E0A" w:rsidRPr="002B6D8A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2B6D8A">
        <w:rPr>
          <w:rFonts w:cstheme="minorHAnsi"/>
          <w:b/>
          <w:bCs/>
          <w:sz w:val="32"/>
          <w:szCs w:val="32"/>
        </w:rPr>
        <w:t>Przykład</w:t>
      </w:r>
    </w:p>
    <w:p w14:paraId="1D167913" w14:textId="77777777" w:rsidR="001C7E0A" w:rsidRPr="00DC267A" w:rsidRDefault="001C7E0A" w:rsidP="002B6D8A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C267A">
        <w:rPr>
          <w:rFonts w:cstheme="minorHAnsi"/>
          <w:sz w:val="32"/>
          <w:szCs w:val="32"/>
        </w:rPr>
        <w:t xml:space="preserve">W wigilijny wieczór domownicy dzielą się </w:t>
      </w:r>
      <w:r w:rsidRPr="00DC267A">
        <w:rPr>
          <w:rFonts w:cstheme="minorHAnsi"/>
          <w:b/>
          <w:bCs/>
          <w:sz w:val="32"/>
          <w:szCs w:val="32"/>
        </w:rPr>
        <w:t>opłatkiem.</w:t>
      </w:r>
    </w:p>
    <w:p w14:paraId="022F83C8" w14:textId="77777777" w:rsidR="001C7E0A" w:rsidRPr="00DC267A" w:rsidRDefault="001C7E0A" w:rsidP="002B6D8A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C267A">
        <w:rPr>
          <w:rFonts w:cstheme="minorHAnsi"/>
          <w:sz w:val="32"/>
          <w:szCs w:val="32"/>
        </w:rPr>
        <w:t xml:space="preserve">Na wigilijnej kolacji znajdują się wyłącznie potrawy bez </w:t>
      </w:r>
      <w:r w:rsidRPr="00DC267A">
        <w:rPr>
          <w:rFonts w:cstheme="minorHAnsi"/>
          <w:b/>
          <w:bCs/>
          <w:sz w:val="32"/>
          <w:szCs w:val="32"/>
        </w:rPr>
        <w:t>mięsa</w:t>
      </w:r>
    </w:p>
    <w:p w14:paraId="73DF33C5" w14:textId="77777777" w:rsidR="001C7E0A" w:rsidRPr="00DC267A" w:rsidRDefault="001C7E0A" w:rsidP="002B6D8A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C267A">
        <w:rPr>
          <w:rFonts w:cstheme="minorHAnsi"/>
          <w:sz w:val="32"/>
          <w:szCs w:val="32"/>
        </w:rPr>
        <w:t xml:space="preserve">Ważnym elementem świąt Bożego Narodzenia jest śpiewanie </w:t>
      </w:r>
      <w:r w:rsidRPr="00DC267A">
        <w:rPr>
          <w:rFonts w:cstheme="minorHAnsi"/>
          <w:b/>
          <w:bCs/>
          <w:sz w:val="32"/>
          <w:szCs w:val="32"/>
        </w:rPr>
        <w:t>kolęd.</w:t>
      </w:r>
    </w:p>
    <w:p w14:paraId="54D1FB89" w14:textId="77777777" w:rsidR="001C7E0A" w:rsidRPr="00DC267A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C267A">
        <w:rPr>
          <w:rFonts w:cstheme="minorHAnsi"/>
          <w:b/>
          <w:bCs/>
          <w:sz w:val="32"/>
          <w:szCs w:val="32"/>
        </w:rPr>
        <w:t>Fiszki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257"/>
        <w:gridCol w:w="2258"/>
        <w:gridCol w:w="2258"/>
      </w:tblGrid>
      <w:tr w:rsidR="001C7E0A" w:rsidRPr="00CB3102" w14:paraId="3A6917AC" w14:textId="77777777" w:rsidTr="00C72851">
        <w:tc>
          <w:tcPr>
            <w:tcW w:w="2301" w:type="dxa"/>
          </w:tcPr>
          <w:p w14:paraId="525859FE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prezent</w:t>
            </w:r>
          </w:p>
          <w:p w14:paraId="2281513F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</w:p>
        </w:tc>
        <w:tc>
          <w:tcPr>
            <w:tcW w:w="2257" w:type="dxa"/>
          </w:tcPr>
          <w:p w14:paraId="5616ADE9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choinka</w:t>
            </w:r>
          </w:p>
        </w:tc>
        <w:tc>
          <w:tcPr>
            <w:tcW w:w="2258" w:type="dxa"/>
          </w:tcPr>
          <w:p w14:paraId="3F1A9D2F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bombka</w:t>
            </w:r>
          </w:p>
        </w:tc>
        <w:tc>
          <w:tcPr>
            <w:tcW w:w="2258" w:type="dxa"/>
          </w:tcPr>
          <w:p w14:paraId="7B0CF03C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opłatek</w:t>
            </w:r>
          </w:p>
        </w:tc>
      </w:tr>
      <w:tr w:rsidR="001C7E0A" w:rsidRPr="00CB3102" w14:paraId="321A8041" w14:textId="77777777" w:rsidTr="00C72851">
        <w:tc>
          <w:tcPr>
            <w:tcW w:w="2301" w:type="dxa"/>
          </w:tcPr>
          <w:p w14:paraId="6CBDEE49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niespodziewany gość</w:t>
            </w:r>
          </w:p>
        </w:tc>
        <w:tc>
          <w:tcPr>
            <w:tcW w:w="2257" w:type="dxa"/>
          </w:tcPr>
          <w:p w14:paraId="4D6B4754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pierwsza gwizdka</w:t>
            </w:r>
          </w:p>
        </w:tc>
        <w:tc>
          <w:tcPr>
            <w:tcW w:w="2258" w:type="dxa"/>
          </w:tcPr>
          <w:p w14:paraId="279C2F11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Święty Mikołaj</w:t>
            </w:r>
          </w:p>
        </w:tc>
        <w:tc>
          <w:tcPr>
            <w:tcW w:w="2258" w:type="dxa"/>
          </w:tcPr>
          <w:p w14:paraId="2DC678F1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Wigilia Bożego Narodzenia</w:t>
            </w:r>
          </w:p>
        </w:tc>
      </w:tr>
      <w:tr w:rsidR="001C7E0A" w:rsidRPr="00CB3102" w14:paraId="3580A9D0" w14:textId="77777777" w:rsidTr="00C72851">
        <w:tc>
          <w:tcPr>
            <w:tcW w:w="2301" w:type="dxa"/>
          </w:tcPr>
          <w:p w14:paraId="3DB71B20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12 potraw</w:t>
            </w:r>
          </w:p>
          <w:p w14:paraId="3498687A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</w:p>
        </w:tc>
        <w:tc>
          <w:tcPr>
            <w:tcW w:w="2257" w:type="dxa"/>
          </w:tcPr>
          <w:p w14:paraId="55ECDF98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sianko</w:t>
            </w:r>
          </w:p>
        </w:tc>
        <w:tc>
          <w:tcPr>
            <w:tcW w:w="2258" w:type="dxa"/>
          </w:tcPr>
          <w:p w14:paraId="7B4AAACC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kolędy</w:t>
            </w:r>
          </w:p>
        </w:tc>
        <w:tc>
          <w:tcPr>
            <w:tcW w:w="2258" w:type="dxa"/>
          </w:tcPr>
          <w:p w14:paraId="7A87597A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rodzina</w:t>
            </w:r>
          </w:p>
        </w:tc>
      </w:tr>
      <w:tr w:rsidR="001C7E0A" w:rsidRPr="00CB3102" w14:paraId="5853E615" w14:textId="77777777" w:rsidTr="00C72851">
        <w:tc>
          <w:tcPr>
            <w:tcW w:w="2301" w:type="dxa"/>
          </w:tcPr>
          <w:p w14:paraId="23FF5A38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uroczysta kolacja</w:t>
            </w:r>
          </w:p>
        </w:tc>
        <w:tc>
          <w:tcPr>
            <w:tcW w:w="2257" w:type="dxa"/>
          </w:tcPr>
          <w:p w14:paraId="1634DF07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barszcz z uszkami</w:t>
            </w:r>
          </w:p>
        </w:tc>
        <w:tc>
          <w:tcPr>
            <w:tcW w:w="2258" w:type="dxa"/>
          </w:tcPr>
          <w:p w14:paraId="055CCA5E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Boże Narodzenie</w:t>
            </w:r>
          </w:p>
        </w:tc>
        <w:tc>
          <w:tcPr>
            <w:tcW w:w="2258" w:type="dxa"/>
          </w:tcPr>
          <w:p w14:paraId="53CC1BD0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Wesołych Świąt</w:t>
            </w:r>
          </w:p>
        </w:tc>
      </w:tr>
      <w:tr w:rsidR="001C7E0A" w:rsidRPr="00CB3102" w14:paraId="4D3D7AB3" w14:textId="77777777" w:rsidTr="00C72851">
        <w:tc>
          <w:tcPr>
            <w:tcW w:w="2301" w:type="dxa"/>
          </w:tcPr>
          <w:p w14:paraId="25AEA692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Dzieci</w:t>
            </w:r>
          </w:p>
          <w:p w14:paraId="3838FAF1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</w:p>
        </w:tc>
        <w:tc>
          <w:tcPr>
            <w:tcW w:w="2257" w:type="dxa"/>
          </w:tcPr>
          <w:p w14:paraId="7CFFC976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obrus</w:t>
            </w:r>
          </w:p>
        </w:tc>
        <w:tc>
          <w:tcPr>
            <w:tcW w:w="2258" w:type="dxa"/>
          </w:tcPr>
          <w:p w14:paraId="7BE0B2DE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makowiec</w:t>
            </w:r>
          </w:p>
        </w:tc>
        <w:tc>
          <w:tcPr>
            <w:tcW w:w="2258" w:type="dxa"/>
          </w:tcPr>
          <w:p w14:paraId="763AEA5A" w14:textId="77777777" w:rsidR="001C7E0A" w:rsidRPr="00CB3102" w:rsidRDefault="001C7E0A" w:rsidP="002B6D8A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pl-PL"/>
              </w:rPr>
            </w:pPr>
            <w:r w:rsidRPr="00CB3102">
              <w:rPr>
                <w:rFonts w:asciiTheme="minorHAnsi" w:hAnsiTheme="minorHAnsi" w:cstheme="minorHAnsi"/>
                <w:sz w:val="32"/>
                <w:szCs w:val="32"/>
                <w:lang w:val="pl-PL"/>
              </w:rPr>
              <w:t>karp</w:t>
            </w:r>
          </w:p>
        </w:tc>
      </w:tr>
    </w:tbl>
    <w:p w14:paraId="4A99168B" w14:textId="77777777" w:rsidR="001C7E0A" w:rsidRPr="00CB3102" w:rsidRDefault="001C7E0A" w:rsidP="002B6D8A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D58471D" w14:textId="77777777" w:rsidR="0055502E" w:rsidRDefault="0055502E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6E02B373" w14:textId="2810F373" w:rsidR="001C7E0A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C267A">
        <w:rPr>
          <w:rFonts w:cstheme="minorHAnsi"/>
          <w:b/>
          <w:bCs/>
          <w:sz w:val="32"/>
          <w:szCs w:val="32"/>
        </w:rPr>
        <w:lastRenderedPageBreak/>
        <w:t>Robimy zakupy</w:t>
      </w:r>
    </w:p>
    <w:p w14:paraId="453C0456" w14:textId="77777777" w:rsidR="0055502E" w:rsidRDefault="0055502E" w:rsidP="0055502E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48B1B4D" w14:textId="07077C66" w:rsidR="00DC267A" w:rsidRPr="0055502E" w:rsidRDefault="001C7E0A" w:rsidP="0055502E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5502E">
        <w:rPr>
          <w:rFonts w:cstheme="minorHAnsi"/>
          <w:b/>
          <w:bCs/>
          <w:sz w:val="32"/>
          <w:szCs w:val="32"/>
        </w:rPr>
        <w:t>Zadanie językowe:</w:t>
      </w:r>
    </w:p>
    <w:p w14:paraId="5D74A615" w14:textId="2BCBCD2E" w:rsidR="001C7E0A" w:rsidRPr="00DC267A" w:rsidRDefault="001C7E0A" w:rsidP="002B6D8A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 xml:space="preserve">spytać uczestników zajęć, jakie znają nazwy produktów spożywczych z podziałem na: owoce, warzywa, nabiał, pieczywo. </w:t>
      </w:r>
    </w:p>
    <w:p w14:paraId="5F146C7D" w14:textId="3CA752CD" w:rsidR="001C7E0A" w:rsidRPr="00DC267A" w:rsidRDefault="001C7E0A" w:rsidP="002B6D8A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32"/>
          <w:szCs w:val="32"/>
        </w:rPr>
      </w:pPr>
      <w:r w:rsidRPr="00DC267A">
        <w:rPr>
          <w:rFonts w:cstheme="minorHAnsi"/>
          <w:sz w:val="32"/>
          <w:szCs w:val="32"/>
        </w:rPr>
        <w:t>porozmawiać o sklepach, w których uczestnicy robią najczęściej zakupy. Znane markety w Gdańsku:  Alfa, Auchan, Lidl, Biedronka, Polo, Żabka.</w:t>
      </w:r>
    </w:p>
    <w:p w14:paraId="21FAA822" w14:textId="77777777" w:rsidR="0055502E" w:rsidRDefault="0055502E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D92D0BA" w14:textId="29B50E84" w:rsidR="001C7E0A" w:rsidRPr="00C72851" w:rsidRDefault="001C7E0A" w:rsidP="002B6D8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72851">
        <w:rPr>
          <w:rFonts w:cstheme="minorHAnsi"/>
          <w:b/>
          <w:bCs/>
          <w:sz w:val="32"/>
          <w:szCs w:val="32"/>
        </w:rPr>
        <w:t>Zabawa językowa</w:t>
      </w:r>
      <w:r w:rsidR="00DC267A" w:rsidRPr="00C72851">
        <w:rPr>
          <w:rFonts w:cstheme="minorHAnsi"/>
          <w:b/>
          <w:bCs/>
          <w:sz w:val="32"/>
          <w:szCs w:val="32"/>
        </w:rPr>
        <w:t>:</w:t>
      </w:r>
    </w:p>
    <w:p w14:paraId="6A547DC7" w14:textId="77777777" w:rsidR="0055502E" w:rsidRPr="0055502E" w:rsidRDefault="001C7E0A" w:rsidP="0055502E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32"/>
          <w:szCs w:val="32"/>
        </w:rPr>
      </w:pPr>
      <w:r w:rsidRPr="0055502E">
        <w:rPr>
          <w:rFonts w:cstheme="minorHAnsi"/>
          <w:sz w:val="32"/>
          <w:szCs w:val="32"/>
        </w:rPr>
        <w:t xml:space="preserve">Prowadzący prosi uczestników aby podzielili się na grupy – 2 seniorki z Polski i 1 opiekunka z Ukrainy. </w:t>
      </w:r>
    </w:p>
    <w:p w14:paraId="6F96E110" w14:textId="77777777" w:rsidR="0055502E" w:rsidRPr="0055502E" w:rsidRDefault="001C7E0A" w:rsidP="0055502E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32"/>
          <w:szCs w:val="32"/>
        </w:rPr>
      </w:pPr>
      <w:r w:rsidRPr="0055502E">
        <w:rPr>
          <w:rFonts w:cstheme="minorHAnsi"/>
          <w:sz w:val="32"/>
          <w:szCs w:val="32"/>
        </w:rPr>
        <w:t xml:space="preserve">W każdej grupie sprzedawcą jest seniorka  a kupującymi opiekunka i seniorka. </w:t>
      </w:r>
    </w:p>
    <w:p w14:paraId="17BC5508" w14:textId="77777777" w:rsidR="0055502E" w:rsidRPr="0055502E" w:rsidRDefault="001C7E0A" w:rsidP="0055502E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32"/>
          <w:szCs w:val="32"/>
        </w:rPr>
      </w:pPr>
      <w:r w:rsidRPr="0055502E">
        <w:rPr>
          <w:rFonts w:cstheme="minorHAnsi"/>
          <w:sz w:val="32"/>
          <w:szCs w:val="32"/>
        </w:rPr>
        <w:t xml:space="preserve">Kupujące powinny zapytać o cenę, markę produktu, rabaty, rodzaj płatności. </w:t>
      </w:r>
    </w:p>
    <w:p w14:paraId="52870AC5" w14:textId="77777777" w:rsidR="0055502E" w:rsidRDefault="001C7E0A" w:rsidP="0055502E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32"/>
          <w:szCs w:val="32"/>
        </w:rPr>
      </w:pPr>
      <w:r w:rsidRPr="0055502E">
        <w:rPr>
          <w:rFonts w:cstheme="minorHAnsi"/>
          <w:sz w:val="32"/>
          <w:szCs w:val="32"/>
        </w:rPr>
        <w:t>Najważniejsze aby kupujące</w:t>
      </w:r>
      <w:r w:rsidR="00C72851" w:rsidRPr="0055502E">
        <w:rPr>
          <w:rFonts w:cstheme="minorHAnsi"/>
          <w:sz w:val="32"/>
          <w:szCs w:val="32"/>
        </w:rPr>
        <w:t>,</w:t>
      </w:r>
      <w:r w:rsidRPr="0055502E">
        <w:rPr>
          <w:rFonts w:cstheme="minorHAnsi"/>
          <w:sz w:val="32"/>
          <w:szCs w:val="32"/>
        </w:rPr>
        <w:t xml:space="preserve"> opiekunki z Ukrainy</w:t>
      </w:r>
      <w:r w:rsidR="00C72851" w:rsidRPr="0055502E">
        <w:rPr>
          <w:rFonts w:cstheme="minorHAnsi"/>
          <w:sz w:val="32"/>
          <w:szCs w:val="32"/>
        </w:rPr>
        <w:t xml:space="preserve">, </w:t>
      </w:r>
      <w:r w:rsidRPr="0055502E">
        <w:rPr>
          <w:rFonts w:cstheme="minorHAnsi"/>
          <w:sz w:val="32"/>
          <w:szCs w:val="32"/>
        </w:rPr>
        <w:t>posługiwały się poprawna polszczyzną</w:t>
      </w:r>
      <w:r w:rsidR="00C72851" w:rsidRPr="0055502E">
        <w:rPr>
          <w:rFonts w:cstheme="minorHAnsi"/>
          <w:sz w:val="32"/>
          <w:szCs w:val="32"/>
        </w:rPr>
        <w:t xml:space="preserve">. </w:t>
      </w:r>
    </w:p>
    <w:p w14:paraId="745E36D3" w14:textId="21B51530" w:rsidR="001C7E0A" w:rsidRDefault="00C72851" w:rsidP="0055502E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32"/>
          <w:szCs w:val="32"/>
        </w:rPr>
      </w:pPr>
      <w:r w:rsidRPr="0055502E">
        <w:rPr>
          <w:rFonts w:cstheme="minorHAnsi"/>
          <w:sz w:val="32"/>
          <w:szCs w:val="32"/>
        </w:rPr>
        <w:t>C</w:t>
      </w:r>
      <w:r w:rsidR="001C7E0A" w:rsidRPr="0055502E">
        <w:rPr>
          <w:rFonts w:cstheme="minorHAnsi"/>
          <w:sz w:val="32"/>
          <w:szCs w:val="32"/>
        </w:rPr>
        <w:t>zuwa nad tym druga kupująca, pomaga w zrobieniu zakupów.</w:t>
      </w:r>
    </w:p>
    <w:p w14:paraId="3AFAA250" w14:textId="3D687661" w:rsidR="0055502E" w:rsidRDefault="0055502E" w:rsidP="0055502E">
      <w:pPr>
        <w:spacing w:after="0" w:line="240" w:lineRule="auto"/>
        <w:rPr>
          <w:rFonts w:cstheme="minorHAnsi"/>
          <w:sz w:val="32"/>
          <w:szCs w:val="32"/>
        </w:rPr>
      </w:pPr>
    </w:p>
    <w:p w14:paraId="6B92353C" w14:textId="0CBB2228" w:rsidR="0055502E" w:rsidRPr="0055502E" w:rsidRDefault="0055502E" w:rsidP="0055502E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5502E">
        <w:rPr>
          <w:rFonts w:cstheme="minorHAnsi"/>
          <w:b/>
          <w:bCs/>
          <w:sz w:val="32"/>
          <w:szCs w:val="32"/>
        </w:rPr>
        <w:t>Podział na grupy</w:t>
      </w:r>
    </w:p>
    <w:p w14:paraId="5D6A32E3" w14:textId="290BF505" w:rsidR="001C7E0A" w:rsidRPr="00DC267A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72851">
        <w:rPr>
          <w:rFonts w:cstheme="minorHAnsi"/>
          <w:b/>
          <w:bCs/>
          <w:sz w:val="32"/>
          <w:szCs w:val="32"/>
        </w:rPr>
        <w:t>I grupa</w:t>
      </w:r>
      <w:r w:rsidR="0055502E">
        <w:rPr>
          <w:rFonts w:cstheme="minorHAnsi"/>
          <w:sz w:val="32"/>
          <w:szCs w:val="32"/>
        </w:rPr>
        <w:t xml:space="preserve">   -</w:t>
      </w:r>
      <w:r w:rsidR="00C72851">
        <w:rPr>
          <w:rFonts w:cstheme="minorHAnsi"/>
          <w:sz w:val="32"/>
          <w:szCs w:val="32"/>
        </w:rPr>
        <w:t xml:space="preserve"> </w:t>
      </w:r>
      <w:r w:rsidRPr="00DC267A">
        <w:rPr>
          <w:rFonts w:cstheme="minorHAnsi"/>
          <w:sz w:val="32"/>
          <w:szCs w:val="32"/>
        </w:rPr>
        <w:t>dialog w sklepie z odzieżą damską.</w:t>
      </w:r>
    </w:p>
    <w:p w14:paraId="4E2F2095" w14:textId="4AC39928" w:rsidR="001C7E0A" w:rsidRPr="00DC267A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72851">
        <w:rPr>
          <w:rFonts w:cstheme="minorHAnsi"/>
          <w:b/>
          <w:bCs/>
          <w:sz w:val="32"/>
          <w:szCs w:val="32"/>
        </w:rPr>
        <w:t>II grupa</w:t>
      </w:r>
      <w:r w:rsidRPr="00DC267A">
        <w:rPr>
          <w:rFonts w:cstheme="minorHAnsi"/>
          <w:sz w:val="32"/>
          <w:szCs w:val="32"/>
        </w:rPr>
        <w:t xml:space="preserve"> </w:t>
      </w:r>
      <w:r w:rsidR="0055502E">
        <w:rPr>
          <w:rFonts w:cstheme="minorHAnsi"/>
          <w:sz w:val="32"/>
          <w:szCs w:val="32"/>
        </w:rPr>
        <w:t xml:space="preserve"> </w:t>
      </w:r>
      <w:r w:rsidR="00C72851">
        <w:rPr>
          <w:rFonts w:cstheme="minorHAnsi"/>
          <w:sz w:val="32"/>
          <w:szCs w:val="32"/>
        </w:rPr>
        <w:t xml:space="preserve">- </w:t>
      </w:r>
      <w:r w:rsidRPr="00DC267A">
        <w:rPr>
          <w:rFonts w:cstheme="minorHAnsi"/>
          <w:sz w:val="32"/>
          <w:szCs w:val="32"/>
        </w:rPr>
        <w:t>dialog w butiku.</w:t>
      </w:r>
    </w:p>
    <w:p w14:paraId="0101C01C" w14:textId="006EBCF9" w:rsidR="001C7E0A" w:rsidRPr="00DC267A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72851">
        <w:rPr>
          <w:rFonts w:cstheme="minorHAnsi"/>
          <w:b/>
          <w:bCs/>
          <w:sz w:val="32"/>
          <w:szCs w:val="32"/>
        </w:rPr>
        <w:t>III grupa</w:t>
      </w:r>
      <w:r w:rsidR="00C72851">
        <w:rPr>
          <w:rFonts w:cstheme="minorHAnsi"/>
          <w:sz w:val="32"/>
          <w:szCs w:val="32"/>
        </w:rPr>
        <w:t xml:space="preserve"> </w:t>
      </w:r>
      <w:r w:rsidR="0055502E">
        <w:rPr>
          <w:rFonts w:cstheme="minorHAnsi"/>
          <w:sz w:val="32"/>
          <w:szCs w:val="32"/>
        </w:rPr>
        <w:t>-</w:t>
      </w:r>
      <w:r w:rsidRPr="00DC267A">
        <w:rPr>
          <w:rFonts w:cstheme="minorHAnsi"/>
          <w:sz w:val="32"/>
          <w:szCs w:val="32"/>
        </w:rPr>
        <w:t xml:space="preserve"> </w:t>
      </w:r>
      <w:r w:rsidR="0055502E">
        <w:rPr>
          <w:rFonts w:cstheme="minorHAnsi"/>
          <w:sz w:val="32"/>
          <w:szCs w:val="32"/>
        </w:rPr>
        <w:t xml:space="preserve">dialog </w:t>
      </w:r>
      <w:r w:rsidRPr="00DC267A">
        <w:rPr>
          <w:rFonts w:cstheme="minorHAnsi"/>
          <w:sz w:val="32"/>
          <w:szCs w:val="32"/>
        </w:rPr>
        <w:t>w sklepie z obuwiem.</w:t>
      </w:r>
    </w:p>
    <w:p w14:paraId="3B33ACB1" w14:textId="6825BFF5" w:rsidR="001C7E0A" w:rsidRPr="00DC267A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72851">
        <w:rPr>
          <w:rFonts w:cstheme="minorHAnsi"/>
          <w:b/>
          <w:bCs/>
          <w:sz w:val="32"/>
          <w:szCs w:val="32"/>
        </w:rPr>
        <w:t>IV grupa</w:t>
      </w:r>
      <w:r w:rsidR="00C72851">
        <w:rPr>
          <w:rFonts w:cstheme="minorHAnsi"/>
          <w:b/>
          <w:bCs/>
          <w:sz w:val="32"/>
          <w:szCs w:val="32"/>
        </w:rPr>
        <w:t xml:space="preserve"> </w:t>
      </w:r>
      <w:r w:rsidR="00C72851">
        <w:rPr>
          <w:rFonts w:cstheme="minorHAnsi"/>
          <w:sz w:val="32"/>
          <w:szCs w:val="32"/>
        </w:rPr>
        <w:t xml:space="preserve">- </w:t>
      </w:r>
      <w:r w:rsidRPr="00DC267A">
        <w:rPr>
          <w:rFonts w:cstheme="minorHAnsi"/>
          <w:sz w:val="32"/>
          <w:szCs w:val="32"/>
        </w:rPr>
        <w:t>dialog w drogerii.</w:t>
      </w:r>
    </w:p>
    <w:p w14:paraId="4874D6D2" w14:textId="41AE567A" w:rsidR="001C7E0A" w:rsidRPr="00DC267A" w:rsidRDefault="001C7E0A" w:rsidP="002B6D8A">
      <w:pPr>
        <w:spacing w:after="0" w:line="240" w:lineRule="auto"/>
        <w:rPr>
          <w:rFonts w:cstheme="minorHAnsi"/>
          <w:sz w:val="32"/>
          <w:szCs w:val="32"/>
        </w:rPr>
      </w:pPr>
      <w:r w:rsidRPr="00C72851">
        <w:rPr>
          <w:rFonts w:cstheme="minorHAnsi"/>
          <w:b/>
          <w:bCs/>
          <w:sz w:val="32"/>
          <w:szCs w:val="32"/>
        </w:rPr>
        <w:t>V grupa</w:t>
      </w:r>
      <w:r w:rsidR="00C72851">
        <w:rPr>
          <w:rFonts w:cstheme="minorHAnsi"/>
          <w:sz w:val="32"/>
          <w:szCs w:val="32"/>
        </w:rPr>
        <w:t xml:space="preserve"> </w:t>
      </w:r>
      <w:r w:rsidR="0055502E">
        <w:rPr>
          <w:rFonts w:cstheme="minorHAnsi"/>
          <w:sz w:val="32"/>
          <w:szCs w:val="32"/>
        </w:rPr>
        <w:t xml:space="preserve"> </w:t>
      </w:r>
      <w:r w:rsidR="00C72851">
        <w:rPr>
          <w:rFonts w:cstheme="minorHAnsi"/>
          <w:sz w:val="32"/>
          <w:szCs w:val="32"/>
        </w:rPr>
        <w:t>-</w:t>
      </w:r>
      <w:r w:rsidR="0055502E">
        <w:rPr>
          <w:rFonts w:cstheme="minorHAnsi"/>
          <w:sz w:val="32"/>
          <w:szCs w:val="32"/>
        </w:rPr>
        <w:t xml:space="preserve"> </w:t>
      </w:r>
      <w:r w:rsidRPr="00DC267A">
        <w:rPr>
          <w:rFonts w:cstheme="minorHAnsi"/>
          <w:sz w:val="32"/>
          <w:szCs w:val="32"/>
        </w:rPr>
        <w:t>dialog u jubilera.</w:t>
      </w:r>
    </w:p>
    <w:p w14:paraId="750C3296" w14:textId="77777777" w:rsidR="00C72851" w:rsidRDefault="00C72851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14:paraId="68B32570" w14:textId="507C037A" w:rsidR="002B6D8A" w:rsidRDefault="002B6D8A" w:rsidP="002B6D8A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</w:p>
    <w:p w14:paraId="53C1B26F" w14:textId="77777777" w:rsidR="002B6D8A" w:rsidRDefault="002B6D8A">
      <w:pPr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br w:type="page"/>
      </w:r>
    </w:p>
    <w:p w14:paraId="5F28671D" w14:textId="03F471E3" w:rsidR="001C7E0A" w:rsidRPr="00DC267A" w:rsidRDefault="001C7E0A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 w:rsidRPr="00DC267A">
        <w:rPr>
          <w:rFonts w:eastAsia="Times New Roman" w:cstheme="minorHAnsi"/>
          <w:b/>
          <w:bCs/>
          <w:sz w:val="32"/>
          <w:szCs w:val="32"/>
        </w:rPr>
        <w:lastRenderedPageBreak/>
        <w:t xml:space="preserve">DRUGIE SPOTKANIE </w:t>
      </w:r>
      <w:r w:rsidR="002B6D8A">
        <w:rPr>
          <w:rFonts w:eastAsia="Times New Roman" w:cstheme="minorHAnsi"/>
          <w:b/>
          <w:bCs/>
          <w:sz w:val="32"/>
          <w:szCs w:val="32"/>
        </w:rPr>
        <w:t xml:space="preserve">- </w:t>
      </w:r>
      <w:r w:rsidRPr="00DC267A">
        <w:rPr>
          <w:rFonts w:eastAsia="Times New Roman" w:cstheme="minorHAnsi"/>
          <w:b/>
          <w:bCs/>
          <w:sz w:val="32"/>
          <w:szCs w:val="32"/>
        </w:rPr>
        <w:t>1 godz.</w:t>
      </w:r>
    </w:p>
    <w:p w14:paraId="3F3F7863" w14:textId="77777777" w:rsidR="0055502E" w:rsidRDefault="0055502E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14:paraId="2C08B32E" w14:textId="021A1FB8" w:rsidR="001C7E0A" w:rsidRPr="00DC267A" w:rsidRDefault="001C7E0A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 w:rsidRPr="00DC267A">
        <w:rPr>
          <w:rFonts w:eastAsia="Times New Roman" w:cstheme="minorHAnsi"/>
          <w:b/>
          <w:bCs/>
          <w:sz w:val="32"/>
          <w:szCs w:val="32"/>
        </w:rPr>
        <w:t>Wprowadzenie</w:t>
      </w:r>
    </w:p>
    <w:p w14:paraId="69725B6E" w14:textId="48FF2779" w:rsidR="001C7E0A" w:rsidRPr="00CB3102" w:rsidRDefault="001C7E0A" w:rsidP="00CC3264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 xml:space="preserve">To spotkanie odbywa się po warsztatach – </w:t>
      </w:r>
      <w:r w:rsidRPr="00CB3102">
        <w:rPr>
          <w:rFonts w:eastAsia="Times New Roman" w:cstheme="minorHAnsi"/>
          <w:b/>
          <w:bCs/>
          <w:sz w:val="32"/>
          <w:szCs w:val="32"/>
        </w:rPr>
        <w:t>Zdrowa dieta dla seniora</w:t>
      </w:r>
      <w:r w:rsidRPr="00CB3102">
        <w:rPr>
          <w:rFonts w:eastAsia="Times New Roman" w:cstheme="minorHAnsi"/>
          <w:sz w:val="32"/>
          <w:szCs w:val="32"/>
        </w:rPr>
        <w:t>.</w:t>
      </w:r>
      <w:r w:rsidR="00CC3264">
        <w:rPr>
          <w:rFonts w:eastAsia="Times New Roman" w:cstheme="minorHAnsi"/>
          <w:sz w:val="32"/>
          <w:szCs w:val="32"/>
        </w:rPr>
        <w:t xml:space="preserve"> </w:t>
      </w:r>
      <w:r w:rsidRPr="00CB3102">
        <w:rPr>
          <w:rFonts w:eastAsia="Times New Roman" w:cstheme="minorHAnsi"/>
          <w:sz w:val="32"/>
          <w:szCs w:val="32"/>
        </w:rPr>
        <w:t>Należy spytać uczestników spotkania o nazwy posiłków, potraw wskazanych dla seniorów – co zapamiętali z warsztatów – swobodne wypowiedzi seniorów i opiekunek.</w:t>
      </w:r>
    </w:p>
    <w:p w14:paraId="1B1D83F9" w14:textId="77777777" w:rsidR="0055502E" w:rsidRDefault="0055502E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14:paraId="632A797A" w14:textId="00FA3DB2" w:rsidR="001C7E0A" w:rsidRPr="00DC267A" w:rsidRDefault="001C7E0A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 w:rsidRPr="00DC267A">
        <w:rPr>
          <w:rFonts w:eastAsia="Times New Roman" w:cstheme="minorHAnsi"/>
          <w:b/>
          <w:bCs/>
          <w:sz w:val="32"/>
          <w:szCs w:val="32"/>
        </w:rPr>
        <w:t>Zadanie językowe :</w:t>
      </w:r>
    </w:p>
    <w:p w14:paraId="6F833A73" w14:textId="07B8B4A2" w:rsidR="001C7E0A" w:rsidRPr="00DC267A" w:rsidRDefault="001C7E0A" w:rsidP="002B6D8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DC267A">
        <w:rPr>
          <w:rFonts w:eastAsia="Times New Roman" w:cstheme="minorHAnsi"/>
          <w:sz w:val="32"/>
          <w:szCs w:val="32"/>
        </w:rPr>
        <w:t xml:space="preserve">opowiedzcie o swoich ulubionych potrawach  </w:t>
      </w:r>
      <w:r w:rsidR="00DC267A">
        <w:rPr>
          <w:rFonts w:eastAsia="Times New Roman" w:cstheme="minorHAnsi"/>
          <w:sz w:val="32"/>
          <w:szCs w:val="32"/>
        </w:rPr>
        <w:t>(</w:t>
      </w:r>
      <w:r w:rsidR="00462D79">
        <w:rPr>
          <w:rFonts w:eastAsia="Times New Roman" w:cstheme="minorHAnsi"/>
          <w:sz w:val="32"/>
          <w:szCs w:val="32"/>
        </w:rPr>
        <w:t xml:space="preserve">np. </w:t>
      </w:r>
      <w:r w:rsidRPr="00DC267A">
        <w:rPr>
          <w:rFonts w:eastAsia="Times New Roman" w:cstheme="minorHAnsi"/>
          <w:sz w:val="32"/>
          <w:szCs w:val="32"/>
        </w:rPr>
        <w:t>przepisy</w:t>
      </w:r>
      <w:r w:rsidR="00462D79">
        <w:rPr>
          <w:rFonts w:eastAsia="Times New Roman" w:cstheme="minorHAnsi"/>
          <w:sz w:val="32"/>
          <w:szCs w:val="32"/>
        </w:rPr>
        <w:t>)</w:t>
      </w:r>
      <w:r w:rsidRPr="00DC267A">
        <w:rPr>
          <w:rFonts w:eastAsia="Times New Roman" w:cstheme="minorHAnsi"/>
          <w:sz w:val="32"/>
          <w:szCs w:val="32"/>
        </w:rPr>
        <w:t>,</w:t>
      </w:r>
    </w:p>
    <w:p w14:paraId="186634A8" w14:textId="76BF1258" w:rsidR="001C7E0A" w:rsidRPr="00DC267A" w:rsidRDefault="001C7E0A" w:rsidP="002B6D8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DC267A">
        <w:rPr>
          <w:rFonts w:eastAsia="Times New Roman" w:cstheme="minorHAnsi"/>
          <w:sz w:val="32"/>
          <w:szCs w:val="32"/>
        </w:rPr>
        <w:t>opowiedzcie  o tradycyjnych potrawach polskich i ukraińskich.</w:t>
      </w:r>
    </w:p>
    <w:p w14:paraId="3B264F30" w14:textId="77777777" w:rsidR="0055502E" w:rsidRDefault="0055502E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14:paraId="020A26C7" w14:textId="565CA4AC" w:rsidR="001C7E0A" w:rsidRPr="00DC267A" w:rsidRDefault="001C7E0A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 w:rsidRPr="00DC267A">
        <w:rPr>
          <w:rFonts w:eastAsia="Times New Roman" w:cstheme="minorHAnsi"/>
          <w:b/>
          <w:bCs/>
          <w:sz w:val="32"/>
          <w:szCs w:val="32"/>
        </w:rPr>
        <w:t>Zabawa językowa: Nasze przepisy</w:t>
      </w:r>
    </w:p>
    <w:p w14:paraId="5A7E5EDB" w14:textId="77777777" w:rsidR="001C7E0A" w:rsidRPr="00CB3102" w:rsidRDefault="001C7E0A" w:rsidP="002B6D8A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Prowadzący dzieli  uczestników na 5 grup, w każdej są 2 seniorki i 1 opiekunka.</w:t>
      </w:r>
    </w:p>
    <w:p w14:paraId="3D09EB1A" w14:textId="77777777" w:rsidR="001C7E0A" w:rsidRPr="00462D79" w:rsidRDefault="001C7E0A" w:rsidP="002B6D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sz w:val="32"/>
          <w:szCs w:val="32"/>
        </w:rPr>
        <w:t>Każda grupa otrzymuje 2 czyste kartki -  jedna dla seniorki, druga dla opiekunki i seniorki.</w:t>
      </w:r>
    </w:p>
    <w:p w14:paraId="408D125F" w14:textId="53F65077" w:rsidR="001C7E0A" w:rsidRPr="00462D79" w:rsidRDefault="001C7E0A" w:rsidP="002B6D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sz w:val="32"/>
          <w:szCs w:val="32"/>
        </w:rPr>
        <w:t xml:space="preserve">Na jednej stronie kartki należy napisać nazwę potrawy, na odwrocie potrzebne składniki  i sposób wykonania potrawy. </w:t>
      </w:r>
    </w:p>
    <w:p w14:paraId="79B21B0D" w14:textId="77777777" w:rsidR="00462D79" w:rsidRPr="00462D79" w:rsidRDefault="001C7E0A" w:rsidP="002B6D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sz w:val="32"/>
          <w:szCs w:val="32"/>
        </w:rPr>
        <w:t xml:space="preserve">Seniorka, która jest w parze z opiekunką zapisuje na kartce po polsku nazwę i przepis potrawy  z Ukrainy. </w:t>
      </w:r>
    </w:p>
    <w:p w14:paraId="56AF7A16" w14:textId="77777777" w:rsidR="00462D79" w:rsidRPr="00462D79" w:rsidRDefault="001C7E0A" w:rsidP="002B6D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sz w:val="32"/>
          <w:szCs w:val="32"/>
        </w:rPr>
        <w:t xml:space="preserve">Druga seniorka z grupy samodzielnie wykonuje zadanie. </w:t>
      </w:r>
    </w:p>
    <w:p w14:paraId="79720BC3" w14:textId="77777777" w:rsidR="00462D79" w:rsidRPr="00462D79" w:rsidRDefault="001C7E0A" w:rsidP="002B6D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sz w:val="32"/>
          <w:szCs w:val="32"/>
        </w:rPr>
        <w:t xml:space="preserve">Autorki przepisów podpisują swoje kartki imieniem i nazwiskiem. </w:t>
      </w:r>
    </w:p>
    <w:p w14:paraId="7F069CC0" w14:textId="5D132575" w:rsidR="001C7E0A" w:rsidRPr="00462D79" w:rsidRDefault="001C7E0A" w:rsidP="002B6D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sz w:val="32"/>
          <w:szCs w:val="32"/>
        </w:rPr>
        <w:t>Pod koniec zajęć powstaje mini książka kucharska</w:t>
      </w:r>
      <w:r w:rsidR="00462D79" w:rsidRPr="00462D79">
        <w:rPr>
          <w:rFonts w:eastAsia="Times New Roman" w:cstheme="minorHAnsi"/>
          <w:sz w:val="32"/>
          <w:szCs w:val="32"/>
        </w:rPr>
        <w:t xml:space="preserve"> </w:t>
      </w:r>
      <w:r w:rsidRPr="00462D79">
        <w:rPr>
          <w:rFonts w:eastAsia="Times New Roman" w:cstheme="minorHAnsi"/>
          <w:sz w:val="32"/>
          <w:szCs w:val="32"/>
        </w:rPr>
        <w:t>potraw  polskich i ukraińskich.</w:t>
      </w:r>
    </w:p>
    <w:p w14:paraId="11F520B5" w14:textId="77777777" w:rsidR="002B6D8A" w:rsidRDefault="002B6D8A">
      <w:pPr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br w:type="page"/>
      </w:r>
    </w:p>
    <w:p w14:paraId="4279635E" w14:textId="409E3F74" w:rsidR="001C7E0A" w:rsidRPr="00462D79" w:rsidRDefault="001C7E0A" w:rsidP="002B6D8A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  <w:r w:rsidRPr="00462D79">
        <w:rPr>
          <w:rFonts w:eastAsia="Times New Roman" w:cstheme="minorHAnsi"/>
          <w:b/>
          <w:bCs/>
          <w:sz w:val="32"/>
          <w:szCs w:val="32"/>
        </w:rPr>
        <w:lastRenderedPageBreak/>
        <w:t>TRZECIE SPOTKANIE 1 godz.</w:t>
      </w:r>
    </w:p>
    <w:p w14:paraId="11FBC2EA" w14:textId="77777777" w:rsidR="0055502E" w:rsidRDefault="0055502E" w:rsidP="002B6D8A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</w:p>
    <w:p w14:paraId="45E5E03E" w14:textId="47B8A76C" w:rsidR="001C7E0A" w:rsidRPr="00462D79" w:rsidRDefault="001C7E0A" w:rsidP="002B6D8A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  <w:r w:rsidRPr="00462D79">
        <w:rPr>
          <w:rFonts w:eastAsia="Times New Roman" w:cstheme="minorHAnsi"/>
          <w:b/>
          <w:bCs/>
          <w:sz w:val="32"/>
          <w:szCs w:val="32"/>
        </w:rPr>
        <w:t>Wprowadzenie</w:t>
      </w:r>
    </w:p>
    <w:p w14:paraId="75E1785B" w14:textId="563FA3C2" w:rsidR="001C7E0A" w:rsidRPr="00CB3102" w:rsidRDefault="001C7E0A" w:rsidP="00CC3264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 xml:space="preserve">Spotkanie odbywa się po warsztatach </w:t>
      </w:r>
      <w:r w:rsidRPr="00CB3102">
        <w:rPr>
          <w:rFonts w:eastAsia="Times New Roman" w:cstheme="minorHAnsi"/>
          <w:b/>
          <w:bCs/>
          <w:sz w:val="32"/>
          <w:szCs w:val="32"/>
        </w:rPr>
        <w:t>– Jak opiekować się seniorem.</w:t>
      </w:r>
      <w:r w:rsidR="00CC3264">
        <w:rPr>
          <w:rFonts w:eastAsia="Times New Roman" w:cstheme="minorHAnsi"/>
          <w:b/>
          <w:bCs/>
          <w:sz w:val="32"/>
          <w:szCs w:val="32"/>
        </w:rPr>
        <w:t xml:space="preserve"> </w:t>
      </w:r>
      <w:r w:rsidRPr="00CB3102">
        <w:rPr>
          <w:rFonts w:eastAsia="Times New Roman" w:cstheme="minorHAnsi"/>
          <w:sz w:val="32"/>
          <w:szCs w:val="32"/>
        </w:rPr>
        <w:t>Uczestnicy spotkania w swobodnej rozmowie odpowiadają na pytania:</w:t>
      </w:r>
    </w:p>
    <w:p w14:paraId="65D3344A" w14:textId="77777777" w:rsidR="001C7E0A" w:rsidRPr="00462D79" w:rsidRDefault="001C7E0A" w:rsidP="002B6D8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sz w:val="32"/>
          <w:szCs w:val="32"/>
        </w:rPr>
        <w:t>Jak chronić się przed chorobami np. przeziębienie, grypa, covid?</w:t>
      </w:r>
    </w:p>
    <w:p w14:paraId="7289F730" w14:textId="77777777" w:rsidR="001C7E0A" w:rsidRPr="00462D79" w:rsidRDefault="001C7E0A" w:rsidP="002B6D8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sz w:val="32"/>
          <w:szCs w:val="32"/>
        </w:rPr>
        <w:t>Jak dbać o kondycję psychiczną?</w:t>
      </w:r>
    </w:p>
    <w:p w14:paraId="31DCD364" w14:textId="77777777" w:rsidR="001C7E0A" w:rsidRPr="00462D79" w:rsidRDefault="001C7E0A" w:rsidP="002B6D8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sz w:val="32"/>
          <w:szCs w:val="32"/>
        </w:rPr>
        <w:t>Jakie ćwiczenia może wykonywać senior aby utrzymać swój dobrostan zdrowotny?</w:t>
      </w:r>
    </w:p>
    <w:p w14:paraId="4C09DD25" w14:textId="77777777" w:rsidR="0055502E" w:rsidRDefault="0055502E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14:paraId="7FA66CFB" w14:textId="40C8DE75" w:rsidR="001C7E0A" w:rsidRPr="00CB3102" w:rsidRDefault="001C7E0A" w:rsidP="00CC3264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b/>
          <w:bCs/>
          <w:sz w:val="32"/>
          <w:szCs w:val="32"/>
        </w:rPr>
        <w:t>Quiz</w:t>
      </w:r>
      <w:r w:rsidR="00462D79">
        <w:rPr>
          <w:rFonts w:eastAsia="Times New Roman" w:cstheme="minorHAnsi"/>
          <w:b/>
          <w:bCs/>
          <w:sz w:val="32"/>
          <w:szCs w:val="32"/>
        </w:rPr>
        <w:t xml:space="preserve">: </w:t>
      </w:r>
      <w:r w:rsidRPr="00CB3102">
        <w:rPr>
          <w:rFonts w:eastAsia="Times New Roman" w:cstheme="minorHAnsi"/>
          <w:sz w:val="32"/>
          <w:szCs w:val="32"/>
        </w:rPr>
        <w:t xml:space="preserve">prowadzący dzieli zebranych na grupy, rozdaje kartki z pytaniami </w:t>
      </w:r>
      <w:r w:rsidR="00CC3264">
        <w:rPr>
          <w:rFonts w:eastAsia="Times New Roman" w:cstheme="minorHAnsi"/>
          <w:sz w:val="32"/>
          <w:szCs w:val="32"/>
        </w:rPr>
        <w:t xml:space="preserve">                             </w:t>
      </w:r>
      <w:r w:rsidRPr="00CB3102">
        <w:rPr>
          <w:rFonts w:eastAsia="Times New Roman" w:cstheme="minorHAnsi"/>
          <w:sz w:val="32"/>
          <w:szCs w:val="32"/>
        </w:rPr>
        <w:t>i wariantami odpowiedzi. Pytania zadają seniorzy odpowiadają opiekunki.</w:t>
      </w:r>
    </w:p>
    <w:p w14:paraId="28A13A67" w14:textId="77777777" w:rsidR="001C7E0A" w:rsidRPr="00CB3102" w:rsidRDefault="001C7E0A" w:rsidP="002B6D8A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Kto zajmuje się leczeniem chorób nerek?</w:t>
      </w:r>
    </w:p>
    <w:p w14:paraId="4C4A5962" w14:textId="77777777" w:rsidR="001C7E0A" w:rsidRPr="00CB3102" w:rsidRDefault="001C7E0A" w:rsidP="00640B54">
      <w:pPr>
        <w:pStyle w:val="ListParagraph"/>
        <w:numPr>
          <w:ilvl w:val="0"/>
          <w:numId w:val="25"/>
        </w:numPr>
        <w:spacing w:after="0" w:line="240" w:lineRule="auto"/>
        <w:ind w:left="1077" w:hanging="357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kardiolog</w:t>
      </w:r>
    </w:p>
    <w:p w14:paraId="5B53E7E1" w14:textId="77777777" w:rsidR="001C7E0A" w:rsidRPr="00CB3102" w:rsidRDefault="001C7E0A" w:rsidP="00640B54">
      <w:pPr>
        <w:pStyle w:val="ListParagraph"/>
        <w:numPr>
          <w:ilvl w:val="0"/>
          <w:numId w:val="25"/>
        </w:numPr>
        <w:spacing w:after="0" w:line="240" w:lineRule="auto"/>
        <w:ind w:left="1077" w:hanging="357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urolog</w:t>
      </w:r>
    </w:p>
    <w:p w14:paraId="3CF3966E" w14:textId="77777777" w:rsidR="001C7E0A" w:rsidRPr="00CB3102" w:rsidRDefault="001C7E0A" w:rsidP="00640B54">
      <w:pPr>
        <w:pStyle w:val="ListParagraph"/>
        <w:numPr>
          <w:ilvl w:val="0"/>
          <w:numId w:val="25"/>
        </w:numPr>
        <w:spacing w:after="0" w:line="240" w:lineRule="auto"/>
        <w:ind w:left="1077" w:hanging="357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gastrolog</w:t>
      </w:r>
    </w:p>
    <w:p w14:paraId="67DEBED1" w14:textId="77777777" w:rsidR="001C7E0A" w:rsidRPr="00CB3102" w:rsidRDefault="001C7E0A" w:rsidP="002B6D8A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Jaki lekarz pomoże ci, kiedy złamiesz nogę?</w:t>
      </w:r>
    </w:p>
    <w:p w14:paraId="674B555B" w14:textId="7BCD6531" w:rsidR="001C7E0A" w:rsidRPr="00462D79" w:rsidRDefault="00462D79" w:rsidP="00640B54">
      <w:pPr>
        <w:pStyle w:val="ListParagraph"/>
        <w:numPr>
          <w:ilvl w:val="0"/>
          <w:numId w:val="19"/>
        </w:numPr>
        <w:spacing w:after="0" w:line="240" w:lineRule="auto"/>
        <w:ind w:left="1100" w:hanging="38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l</w:t>
      </w:r>
      <w:r w:rsidR="001C7E0A" w:rsidRPr="00462D79">
        <w:rPr>
          <w:rFonts w:eastAsia="Times New Roman" w:cstheme="minorHAnsi"/>
          <w:sz w:val="32"/>
          <w:szCs w:val="32"/>
        </w:rPr>
        <w:t>aryngolog</w:t>
      </w:r>
    </w:p>
    <w:p w14:paraId="50166072" w14:textId="282294D6" w:rsidR="001C7E0A" w:rsidRPr="00CB3102" w:rsidRDefault="00462D79" w:rsidP="00640B54">
      <w:pPr>
        <w:pStyle w:val="ListParagraph"/>
        <w:numPr>
          <w:ilvl w:val="0"/>
          <w:numId w:val="19"/>
        </w:numPr>
        <w:spacing w:after="0" w:line="240" w:lineRule="auto"/>
        <w:ind w:left="1100" w:hanging="38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o</w:t>
      </w:r>
      <w:r w:rsidR="001C7E0A" w:rsidRPr="00CB3102">
        <w:rPr>
          <w:rFonts w:eastAsia="Times New Roman" w:cstheme="minorHAnsi"/>
          <w:sz w:val="32"/>
          <w:szCs w:val="32"/>
        </w:rPr>
        <w:t>rtopeda</w:t>
      </w:r>
    </w:p>
    <w:p w14:paraId="057ECDD5" w14:textId="1BD1F807" w:rsidR="001C7E0A" w:rsidRPr="00CB3102" w:rsidRDefault="00462D79" w:rsidP="00640B54">
      <w:pPr>
        <w:pStyle w:val="ListParagraph"/>
        <w:numPr>
          <w:ilvl w:val="0"/>
          <w:numId w:val="19"/>
        </w:numPr>
        <w:spacing w:after="0" w:line="240" w:lineRule="auto"/>
        <w:ind w:left="1100" w:hanging="38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</w:t>
      </w:r>
      <w:r w:rsidR="001C7E0A" w:rsidRPr="00CB3102">
        <w:rPr>
          <w:rFonts w:eastAsia="Times New Roman" w:cstheme="minorHAnsi"/>
          <w:sz w:val="32"/>
          <w:szCs w:val="32"/>
        </w:rPr>
        <w:t>inekolog</w:t>
      </w:r>
    </w:p>
    <w:p w14:paraId="6CAB24BD" w14:textId="77777777" w:rsidR="001C7E0A" w:rsidRPr="00CB3102" w:rsidRDefault="001C7E0A" w:rsidP="002B6D8A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Kto leczy choroby uszu?</w:t>
      </w:r>
    </w:p>
    <w:p w14:paraId="7CAD67FC" w14:textId="6C4BF765" w:rsidR="001C7E0A" w:rsidRPr="00CB3102" w:rsidRDefault="00462D79" w:rsidP="002B6D8A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l</w:t>
      </w:r>
      <w:r w:rsidR="001C7E0A" w:rsidRPr="00CB3102">
        <w:rPr>
          <w:rFonts w:eastAsia="Times New Roman" w:cstheme="minorHAnsi"/>
          <w:sz w:val="32"/>
          <w:szCs w:val="32"/>
        </w:rPr>
        <w:t>aryngolog</w:t>
      </w:r>
    </w:p>
    <w:p w14:paraId="237B1C2B" w14:textId="06511914" w:rsidR="001C7E0A" w:rsidRPr="00CB3102" w:rsidRDefault="00462D79" w:rsidP="002B6D8A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</w:t>
      </w:r>
      <w:r w:rsidR="001C7E0A" w:rsidRPr="00CB3102">
        <w:rPr>
          <w:rFonts w:eastAsia="Times New Roman" w:cstheme="minorHAnsi"/>
          <w:sz w:val="32"/>
          <w:szCs w:val="32"/>
        </w:rPr>
        <w:t>ediatra</w:t>
      </w:r>
    </w:p>
    <w:p w14:paraId="44F46D92" w14:textId="4192A860" w:rsidR="001C7E0A" w:rsidRPr="00CB3102" w:rsidRDefault="00462D79" w:rsidP="002B6D8A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o</w:t>
      </w:r>
      <w:r w:rsidR="001C7E0A" w:rsidRPr="00CB3102">
        <w:rPr>
          <w:rFonts w:eastAsia="Times New Roman" w:cstheme="minorHAnsi"/>
          <w:sz w:val="32"/>
          <w:szCs w:val="32"/>
        </w:rPr>
        <w:t>kulista</w:t>
      </w:r>
    </w:p>
    <w:p w14:paraId="701C4C9C" w14:textId="77777777" w:rsidR="001C7E0A" w:rsidRPr="00CB3102" w:rsidRDefault="001C7E0A" w:rsidP="002B6D8A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Czym zajmuje się gastrolog?</w:t>
      </w:r>
    </w:p>
    <w:p w14:paraId="08B3DCF5" w14:textId="18B5B712" w:rsidR="001C7E0A" w:rsidRPr="00CB3102" w:rsidRDefault="00462D79" w:rsidP="002B6D8A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</w:t>
      </w:r>
      <w:r w:rsidR="001C7E0A" w:rsidRPr="00CB3102">
        <w:rPr>
          <w:rFonts w:eastAsia="Times New Roman" w:cstheme="minorHAnsi"/>
          <w:sz w:val="32"/>
          <w:szCs w:val="32"/>
        </w:rPr>
        <w:t>horobami układu pokarmowego</w:t>
      </w:r>
    </w:p>
    <w:p w14:paraId="77306636" w14:textId="50F8A378" w:rsidR="001C7E0A" w:rsidRPr="00CB3102" w:rsidRDefault="00462D79" w:rsidP="002B6D8A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</w:t>
      </w:r>
      <w:r w:rsidR="001C7E0A" w:rsidRPr="00CB3102">
        <w:rPr>
          <w:rFonts w:eastAsia="Times New Roman" w:cstheme="minorHAnsi"/>
          <w:sz w:val="32"/>
          <w:szCs w:val="32"/>
        </w:rPr>
        <w:t>horobami układu moczowego</w:t>
      </w:r>
    </w:p>
    <w:p w14:paraId="16CE2333" w14:textId="4A3007FA" w:rsidR="001C7E0A" w:rsidRPr="00CB3102" w:rsidRDefault="00462D79" w:rsidP="002B6D8A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</w:t>
      </w:r>
      <w:r w:rsidR="001C7E0A" w:rsidRPr="00CB3102">
        <w:rPr>
          <w:rFonts w:eastAsia="Times New Roman" w:cstheme="minorHAnsi"/>
          <w:sz w:val="32"/>
          <w:szCs w:val="32"/>
        </w:rPr>
        <w:t>horobami układu oddechowego</w:t>
      </w:r>
    </w:p>
    <w:p w14:paraId="7D291F7C" w14:textId="77777777" w:rsidR="001C7E0A" w:rsidRPr="00CB3102" w:rsidRDefault="001C7E0A" w:rsidP="002B6D8A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Jaki lekarz zajmuje się leczeniem dzieci ?</w:t>
      </w:r>
    </w:p>
    <w:p w14:paraId="2DA9CE96" w14:textId="64109E56" w:rsidR="001C7E0A" w:rsidRPr="00CB3102" w:rsidRDefault="00462D79" w:rsidP="002B6D8A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o</w:t>
      </w:r>
      <w:r w:rsidR="001C7E0A" w:rsidRPr="00CB3102">
        <w:rPr>
          <w:rFonts w:eastAsia="Times New Roman" w:cstheme="minorHAnsi"/>
          <w:sz w:val="32"/>
          <w:szCs w:val="32"/>
        </w:rPr>
        <w:t>nkolog</w:t>
      </w:r>
    </w:p>
    <w:p w14:paraId="666711C1" w14:textId="7D0C4267" w:rsidR="001C7E0A" w:rsidRPr="00CB3102" w:rsidRDefault="00462D79" w:rsidP="002B6D8A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n</w:t>
      </w:r>
      <w:r w:rsidR="001C7E0A" w:rsidRPr="00CB3102">
        <w:rPr>
          <w:rFonts w:eastAsia="Times New Roman" w:cstheme="minorHAnsi"/>
          <w:sz w:val="32"/>
          <w:szCs w:val="32"/>
        </w:rPr>
        <w:t>eurolog</w:t>
      </w:r>
    </w:p>
    <w:p w14:paraId="1B20FAF9" w14:textId="5A5C772E" w:rsidR="001C7E0A" w:rsidRPr="00CB3102" w:rsidRDefault="00462D79" w:rsidP="002B6D8A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</w:t>
      </w:r>
      <w:r w:rsidR="001C7E0A" w:rsidRPr="00CB3102">
        <w:rPr>
          <w:rFonts w:eastAsia="Times New Roman" w:cstheme="minorHAnsi"/>
          <w:sz w:val="32"/>
          <w:szCs w:val="32"/>
        </w:rPr>
        <w:t>ediatra</w:t>
      </w:r>
    </w:p>
    <w:p w14:paraId="5B48DE79" w14:textId="77777777" w:rsidR="001C7E0A" w:rsidRPr="00CB3102" w:rsidRDefault="001C7E0A" w:rsidP="002B6D8A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Czym zajmuje się dermatolog?</w:t>
      </w:r>
    </w:p>
    <w:p w14:paraId="158BB4C1" w14:textId="644D4CA5" w:rsidR="001C7E0A" w:rsidRPr="00CB3102" w:rsidRDefault="00462D79" w:rsidP="002B6D8A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lastRenderedPageBreak/>
        <w:t>c</w:t>
      </w:r>
      <w:r w:rsidR="001C7E0A" w:rsidRPr="00CB3102">
        <w:rPr>
          <w:rFonts w:eastAsia="Times New Roman" w:cstheme="minorHAnsi"/>
          <w:sz w:val="32"/>
          <w:szCs w:val="32"/>
        </w:rPr>
        <w:t>horobami wewnętrznymi</w:t>
      </w:r>
    </w:p>
    <w:p w14:paraId="2BA22010" w14:textId="15B42C30" w:rsidR="001C7E0A" w:rsidRPr="00CB3102" w:rsidRDefault="00462D79" w:rsidP="002B6D8A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</w:t>
      </w:r>
      <w:r w:rsidR="001C7E0A" w:rsidRPr="00CB3102">
        <w:rPr>
          <w:rFonts w:eastAsia="Times New Roman" w:cstheme="minorHAnsi"/>
          <w:sz w:val="32"/>
          <w:szCs w:val="32"/>
        </w:rPr>
        <w:t>horobami skóry</w:t>
      </w:r>
    </w:p>
    <w:p w14:paraId="05B4D863" w14:textId="2A86F016" w:rsidR="001C7E0A" w:rsidRPr="00CB3102" w:rsidRDefault="00462D79" w:rsidP="002B6D8A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</w:t>
      </w:r>
      <w:r w:rsidR="001C7E0A" w:rsidRPr="00CB3102">
        <w:rPr>
          <w:rFonts w:eastAsia="Times New Roman" w:cstheme="minorHAnsi"/>
          <w:sz w:val="32"/>
          <w:szCs w:val="32"/>
        </w:rPr>
        <w:t>horobami stawów</w:t>
      </w:r>
    </w:p>
    <w:p w14:paraId="05DE07E3" w14:textId="77777777" w:rsidR="001C7E0A" w:rsidRPr="00CB3102" w:rsidRDefault="001C7E0A" w:rsidP="002B6D8A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>Kto zajmuje się leczeniem wad wzroku?</w:t>
      </w:r>
    </w:p>
    <w:p w14:paraId="31E1529A" w14:textId="5EB4619B" w:rsidR="001C7E0A" w:rsidRPr="00CB3102" w:rsidRDefault="00462D79" w:rsidP="002B6D8A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</w:t>
      </w:r>
      <w:r w:rsidR="001C7E0A" w:rsidRPr="00CB3102">
        <w:rPr>
          <w:rFonts w:eastAsia="Times New Roman" w:cstheme="minorHAnsi"/>
          <w:sz w:val="32"/>
          <w:szCs w:val="32"/>
        </w:rPr>
        <w:t>iabetolog</w:t>
      </w:r>
    </w:p>
    <w:p w14:paraId="2C2AAE32" w14:textId="3CA17F98" w:rsidR="001C7E0A" w:rsidRPr="00CB3102" w:rsidRDefault="00462D79" w:rsidP="002B6D8A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s</w:t>
      </w:r>
      <w:r w:rsidR="001C7E0A" w:rsidRPr="00CB3102">
        <w:rPr>
          <w:rFonts w:eastAsia="Times New Roman" w:cstheme="minorHAnsi"/>
          <w:sz w:val="32"/>
          <w:szCs w:val="32"/>
        </w:rPr>
        <w:t>tomatolog</w:t>
      </w:r>
    </w:p>
    <w:p w14:paraId="7C697C3E" w14:textId="53E9EDFD" w:rsidR="001C7E0A" w:rsidRPr="00CB3102" w:rsidRDefault="00462D79" w:rsidP="002B6D8A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o</w:t>
      </w:r>
      <w:r w:rsidR="001C7E0A" w:rsidRPr="00CB3102">
        <w:rPr>
          <w:rFonts w:eastAsia="Times New Roman" w:cstheme="minorHAnsi"/>
          <w:sz w:val="32"/>
          <w:szCs w:val="32"/>
        </w:rPr>
        <w:t xml:space="preserve">kulista </w:t>
      </w:r>
    </w:p>
    <w:p w14:paraId="088CA147" w14:textId="77777777" w:rsidR="0055502E" w:rsidRDefault="0055502E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14:paraId="75D04CAF" w14:textId="3175A01F" w:rsidR="001C7E0A" w:rsidRPr="00462D79" w:rsidRDefault="001C7E0A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 w:rsidRPr="00462D79">
        <w:rPr>
          <w:rFonts w:eastAsia="Times New Roman" w:cstheme="minorHAnsi"/>
          <w:b/>
          <w:bCs/>
          <w:sz w:val="32"/>
          <w:szCs w:val="32"/>
        </w:rPr>
        <w:t>Zabawa językowa – scenka dialogowa „U lekarza”</w:t>
      </w:r>
    </w:p>
    <w:p w14:paraId="1213A91F" w14:textId="77777777" w:rsidR="0055502E" w:rsidRPr="0055502E" w:rsidRDefault="001C7E0A" w:rsidP="0055502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55502E">
        <w:rPr>
          <w:rFonts w:eastAsia="Times New Roman" w:cstheme="minorHAnsi"/>
          <w:sz w:val="32"/>
          <w:szCs w:val="32"/>
        </w:rPr>
        <w:t>Prowadzący dzieli zebranych na grupy – w każdej grupie są 2 seniorki</w:t>
      </w:r>
      <w:r w:rsidR="000B18EC" w:rsidRPr="0055502E">
        <w:rPr>
          <w:rFonts w:eastAsia="Times New Roman" w:cstheme="minorHAnsi"/>
          <w:sz w:val="32"/>
          <w:szCs w:val="32"/>
        </w:rPr>
        <w:t xml:space="preserve"> </w:t>
      </w:r>
      <w:r w:rsidR="00462D79" w:rsidRPr="0055502E">
        <w:rPr>
          <w:rFonts w:eastAsia="Times New Roman" w:cstheme="minorHAnsi"/>
          <w:sz w:val="32"/>
          <w:szCs w:val="32"/>
        </w:rPr>
        <w:t>oraz</w:t>
      </w:r>
      <w:r w:rsidRPr="0055502E">
        <w:rPr>
          <w:rFonts w:eastAsia="Times New Roman" w:cstheme="minorHAnsi"/>
          <w:sz w:val="32"/>
          <w:szCs w:val="32"/>
        </w:rPr>
        <w:t xml:space="preserve"> 1 opiekunka. </w:t>
      </w:r>
    </w:p>
    <w:p w14:paraId="445D6982" w14:textId="34A29237" w:rsidR="001C7E0A" w:rsidRDefault="001C7E0A" w:rsidP="0055502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55502E">
        <w:rPr>
          <w:rFonts w:eastAsia="Times New Roman" w:cstheme="minorHAnsi"/>
          <w:sz w:val="32"/>
          <w:szCs w:val="32"/>
        </w:rPr>
        <w:t>Seniorka wciela się w rolę lekarza, opiekunka w rolę chorego, druga seniorka z grupy pomaga opiekunce podczas wizyty u lekarza.</w:t>
      </w:r>
    </w:p>
    <w:p w14:paraId="5BD026D7" w14:textId="5F29401A" w:rsidR="0055502E" w:rsidRDefault="0055502E" w:rsidP="0055502E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</w:p>
    <w:p w14:paraId="4C8D037B" w14:textId="1BED6337" w:rsidR="0055502E" w:rsidRPr="0055502E" w:rsidRDefault="0055502E" w:rsidP="0055502E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 w:rsidRPr="0055502E">
        <w:rPr>
          <w:rFonts w:eastAsia="Times New Roman" w:cstheme="minorHAnsi"/>
          <w:b/>
          <w:bCs/>
          <w:sz w:val="32"/>
          <w:szCs w:val="32"/>
        </w:rPr>
        <w:t>Podział na grupy</w:t>
      </w:r>
    </w:p>
    <w:p w14:paraId="4EA58BD3" w14:textId="78434799" w:rsidR="001C7E0A" w:rsidRPr="0055502E" w:rsidRDefault="001C7E0A" w:rsidP="002B6D8A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462D79">
        <w:rPr>
          <w:rFonts w:eastAsia="Times New Roman" w:cstheme="minorHAnsi"/>
          <w:b/>
          <w:bCs/>
          <w:sz w:val="32"/>
          <w:szCs w:val="32"/>
        </w:rPr>
        <w:t>I grupa</w:t>
      </w:r>
      <w:r w:rsidR="0055502E">
        <w:rPr>
          <w:rFonts w:eastAsia="Times New Roman" w:cstheme="minorHAnsi"/>
          <w:b/>
          <w:bCs/>
          <w:sz w:val="32"/>
          <w:szCs w:val="32"/>
        </w:rPr>
        <w:t xml:space="preserve">   - </w:t>
      </w:r>
      <w:r w:rsidR="00462D79" w:rsidRPr="0055502E">
        <w:rPr>
          <w:rFonts w:eastAsia="Times New Roman" w:cstheme="minorHAnsi"/>
          <w:sz w:val="32"/>
          <w:szCs w:val="32"/>
        </w:rPr>
        <w:t>U</w:t>
      </w:r>
      <w:r w:rsidRPr="0055502E">
        <w:rPr>
          <w:rFonts w:eastAsia="Times New Roman" w:cstheme="minorHAnsi"/>
          <w:sz w:val="32"/>
          <w:szCs w:val="32"/>
        </w:rPr>
        <w:t xml:space="preserve"> dentysty</w:t>
      </w:r>
    </w:p>
    <w:p w14:paraId="3FF1F133" w14:textId="481EC1C7" w:rsidR="001C7E0A" w:rsidRPr="00462D79" w:rsidRDefault="001C7E0A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 w:rsidRPr="00462D79">
        <w:rPr>
          <w:rFonts w:eastAsia="Times New Roman" w:cstheme="minorHAnsi"/>
          <w:b/>
          <w:bCs/>
          <w:sz w:val="32"/>
          <w:szCs w:val="32"/>
        </w:rPr>
        <w:t>II grupa</w:t>
      </w:r>
      <w:r w:rsidR="0055502E">
        <w:rPr>
          <w:rFonts w:eastAsia="Times New Roman" w:cstheme="minorHAnsi"/>
          <w:b/>
          <w:bCs/>
          <w:sz w:val="32"/>
          <w:szCs w:val="32"/>
        </w:rPr>
        <w:t xml:space="preserve">  - </w:t>
      </w:r>
      <w:r w:rsidR="00462D79" w:rsidRPr="0055502E">
        <w:rPr>
          <w:rFonts w:eastAsia="Times New Roman" w:cstheme="minorHAnsi"/>
          <w:sz w:val="32"/>
          <w:szCs w:val="32"/>
        </w:rPr>
        <w:t>U</w:t>
      </w:r>
      <w:r w:rsidRPr="0055502E">
        <w:rPr>
          <w:rFonts w:eastAsia="Times New Roman" w:cstheme="minorHAnsi"/>
          <w:sz w:val="32"/>
          <w:szCs w:val="32"/>
        </w:rPr>
        <w:t xml:space="preserve"> okulisty</w:t>
      </w:r>
    </w:p>
    <w:p w14:paraId="3FBEF94F" w14:textId="57BFE865" w:rsidR="001C7E0A" w:rsidRPr="00462D79" w:rsidRDefault="001C7E0A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 w:rsidRPr="00462D79">
        <w:rPr>
          <w:rFonts w:eastAsia="Times New Roman" w:cstheme="minorHAnsi"/>
          <w:b/>
          <w:bCs/>
          <w:sz w:val="32"/>
          <w:szCs w:val="32"/>
        </w:rPr>
        <w:t>III grupa</w:t>
      </w:r>
      <w:r w:rsidR="0055502E">
        <w:rPr>
          <w:rFonts w:eastAsia="Times New Roman" w:cstheme="minorHAnsi"/>
          <w:b/>
          <w:bCs/>
          <w:sz w:val="32"/>
          <w:szCs w:val="32"/>
        </w:rPr>
        <w:t xml:space="preserve"> -</w:t>
      </w:r>
      <w:r w:rsidRPr="00462D79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462D79" w:rsidRPr="0055502E">
        <w:rPr>
          <w:rFonts w:eastAsia="Times New Roman" w:cstheme="minorHAnsi"/>
          <w:sz w:val="32"/>
          <w:szCs w:val="32"/>
        </w:rPr>
        <w:t>U</w:t>
      </w:r>
      <w:r w:rsidRPr="0055502E">
        <w:rPr>
          <w:rFonts w:eastAsia="Times New Roman" w:cstheme="minorHAnsi"/>
          <w:sz w:val="32"/>
          <w:szCs w:val="32"/>
        </w:rPr>
        <w:t xml:space="preserve"> ortopedy</w:t>
      </w:r>
    </w:p>
    <w:p w14:paraId="1C6F25FE" w14:textId="205B8A71" w:rsidR="001C7E0A" w:rsidRPr="008A404C" w:rsidRDefault="001C7E0A" w:rsidP="002B6D8A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7F3D41">
        <w:rPr>
          <w:rFonts w:eastAsia="Times New Roman" w:cstheme="minorHAnsi"/>
          <w:b/>
          <w:bCs/>
          <w:sz w:val="32"/>
          <w:szCs w:val="32"/>
        </w:rPr>
        <w:t xml:space="preserve">IV grupa </w:t>
      </w:r>
      <w:r w:rsidR="0055502E">
        <w:rPr>
          <w:rFonts w:eastAsia="Times New Roman" w:cstheme="minorHAnsi"/>
          <w:b/>
          <w:bCs/>
          <w:sz w:val="32"/>
          <w:szCs w:val="32"/>
        </w:rPr>
        <w:t>-</w:t>
      </w:r>
      <w:r w:rsidRPr="007F3D41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7F3D41" w:rsidRPr="008A404C">
        <w:rPr>
          <w:rFonts w:eastAsia="Times New Roman" w:cstheme="minorHAnsi"/>
          <w:sz w:val="32"/>
          <w:szCs w:val="32"/>
        </w:rPr>
        <w:t>U</w:t>
      </w:r>
      <w:r w:rsidRPr="008A404C">
        <w:rPr>
          <w:rFonts w:eastAsia="Times New Roman" w:cstheme="minorHAnsi"/>
          <w:sz w:val="32"/>
          <w:szCs w:val="32"/>
        </w:rPr>
        <w:t xml:space="preserve"> lekarza rodzinnego</w:t>
      </w:r>
    </w:p>
    <w:p w14:paraId="6F113007" w14:textId="76FAD06B" w:rsidR="001C7E0A" w:rsidRDefault="001C7E0A" w:rsidP="002B6D8A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7F3D41">
        <w:rPr>
          <w:rFonts w:eastAsia="Times New Roman" w:cstheme="minorHAnsi"/>
          <w:b/>
          <w:bCs/>
          <w:sz w:val="32"/>
          <w:szCs w:val="32"/>
        </w:rPr>
        <w:t xml:space="preserve">V grupa </w:t>
      </w:r>
      <w:r w:rsidR="008A404C">
        <w:rPr>
          <w:rFonts w:eastAsia="Times New Roman" w:cstheme="minorHAnsi"/>
          <w:b/>
          <w:bCs/>
          <w:sz w:val="32"/>
          <w:szCs w:val="32"/>
        </w:rPr>
        <w:t xml:space="preserve"> - </w:t>
      </w:r>
      <w:r w:rsidR="007F3D41" w:rsidRPr="008A404C">
        <w:rPr>
          <w:rFonts w:eastAsia="Times New Roman" w:cstheme="minorHAnsi"/>
          <w:sz w:val="32"/>
          <w:szCs w:val="32"/>
        </w:rPr>
        <w:t>U</w:t>
      </w:r>
      <w:r w:rsidRPr="008A404C">
        <w:rPr>
          <w:rFonts w:eastAsia="Times New Roman" w:cstheme="minorHAnsi"/>
          <w:sz w:val="32"/>
          <w:szCs w:val="32"/>
        </w:rPr>
        <w:t xml:space="preserve"> neurologa</w:t>
      </w:r>
    </w:p>
    <w:p w14:paraId="0F1A9BC6" w14:textId="77777777" w:rsidR="008A404C" w:rsidRPr="007F3D41" w:rsidRDefault="008A404C" w:rsidP="002B6D8A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14:paraId="7FD6E23A" w14:textId="3DC33639" w:rsidR="00D079BF" w:rsidRPr="00B066C5" w:rsidRDefault="001C7E0A" w:rsidP="00CC3264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CB3102">
        <w:rPr>
          <w:rFonts w:eastAsia="Times New Roman" w:cstheme="minorHAnsi"/>
          <w:sz w:val="32"/>
          <w:szCs w:val="32"/>
        </w:rPr>
        <w:t xml:space="preserve">Pod koniec zajęć można podać opiekunkom numery telefonów </w:t>
      </w:r>
      <w:r w:rsidR="00CC3264">
        <w:rPr>
          <w:rFonts w:eastAsia="Times New Roman" w:cstheme="minorHAnsi"/>
          <w:sz w:val="32"/>
          <w:szCs w:val="32"/>
        </w:rPr>
        <w:t xml:space="preserve">                                 </w:t>
      </w:r>
      <w:r w:rsidRPr="00CB3102">
        <w:rPr>
          <w:rFonts w:eastAsia="Times New Roman" w:cstheme="minorHAnsi"/>
          <w:sz w:val="32"/>
          <w:szCs w:val="32"/>
        </w:rPr>
        <w:t>do najbliższych przychodni, znanych specjalistów czy klinik.</w:t>
      </w:r>
    </w:p>
    <w:sectPr w:rsidR="00D079BF" w:rsidRPr="00B066C5" w:rsidSect="00F276B4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FFB1" w14:textId="77777777" w:rsidR="00130446" w:rsidRDefault="00130446" w:rsidP="00D35622">
      <w:pPr>
        <w:spacing w:after="0" w:line="240" w:lineRule="auto"/>
      </w:pPr>
      <w:r>
        <w:separator/>
      </w:r>
    </w:p>
  </w:endnote>
  <w:endnote w:type="continuationSeparator" w:id="0">
    <w:p w14:paraId="38266AB8" w14:textId="77777777" w:rsidR="00130446" w:rsidRDefault="00130446" w:rsidP="00D3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DA95" w14:textId="77777777" w:rsidR="00D079BF" w:rsidRDefault="00F276B4" w:rsidP="00D079BF">
    <w:pPr>
      <w:pStyle w:val="Default"/>
    </w:pPr>
    <w:r>
      <w:t xml:space="preserve">                                          </w:t>
    </w:r>
  </w:p>
  <w:p w14:paraId="2CF11DF8" w14:textId="77777777" w:rsidR="006105DC" w:rsidRDefault="006105DC" w:rsidP="006105DC">
    <w:pPr>
      <w:pStyle w:val="Footer"/>
      <w:jc w:val="center"/>
      <w:rPr>
        <w:b/>
        <w:bCs/>
        <w:i/>
        <w:iCs/>
        <w:sz w:val="18"/>
        <w:szCs w:val="18"/>
      </w:rPr>
    </w:pPr>
    <w:r>
      <w:rPr>
        <w:b/>
        <w:bCs/>
        <w:sz w:val="18"/>
        <w:szCs w:val="18"/>
      </w:rPr>
      <w:t>Projekt „</w:t>
    </w:r>
    <w:r>
      <w:rPr>
        <w:b/>
        <w:bCs/>
        <w:i/>
        <w:iCs/>
        <w:sz w:val="18"/>
        <w:szCs w:val="18"/>
      </w:rPr>
      <w:t xml:space="preserve">GENERATOR INNOWACJI. SIECI WSPARCIA 2” </w:t>
    </w:r>
  </w:p>
  <w:p w14:paraId="39176F69" w14:textId="77777777" w:rsidR="006105DC" w:rsidRDefault="006105DC" w:rsidP="006105DC">
    <w:pPr>
      <w:pStyle w:val="Foot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współfinansowany ze środków Unii Europejskiej w ramach Europejskiego Funduszu Społecznego </w:t>
    </w:r>
  </w:p>
  <w:p w14:paraId="5319F173" w14:textId="77777777" w:rsidR="006105DC" w:rsidRDefault="006105DC" w:rsidP="006105DC">
    <w:pPr>
      <w:pStyle w:val="Foot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Lider Projektu: PCG Polska Sp. z o. o., ul. Fabryczna 17, 90-344 Łódź, www.pcgpolska.pl/ </w:t>
    </w:r>
  </w:p>
  <w:p w14:paraId="629F3AF4" w14:textId="0FB7F922" w:rsidR="00F276B4" w:rsidRDefault="006105DC" w:rsidP="006105DC">
    <w:pPr>
      <w:pStyle w:val="Footer"/>
      <w:jc w:val="center"/>
    </w:pPr>
    <w:r>
      <w:rPr>
        <w:b/>
        <w:bCs/>
        <w:sz w:val="16"/>
        <w:szCs w:val="16"/>
      </w:rPr>
      <w:t>Partner Projektu: Towarzystwo Inicjatyw Twórczych "ę", ul. Mokotowska 55 m. 50, 00-542 Warszawa www.e.org.pl/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F079" w14:textId="77777777" w:rsidR="00130446" w:rsidRDefault="00130446" w:rsidP="00D35622">
      <w:pPr>
        <w:spacing w:after="0" w:line="240" w:lineRule="auto"/>
      </w:pPr>
      <w:r>
        <w:separator/>
      </w:r>
    </w:p>
  </w:footnote>
  <w:footnote w:type="continuationSeparator" w:id="0">
    <w:p w14:paraId="510ECFEA" w14:textId="77777777" w:rsidR="00130446" w:rsidRDefault="00130446" w:rsidP="00D3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42FB" w14:textId="77777777" w:rsidR="00D35622" w:rsidRDefault="00D35622">
    <w:pPr>
      <w:pStyle w:val="Header"/>
    </w:pPr>
    <w:r w:rsidRPr="00D35622">
      <w:rPr>
        <w:noProof/>
        <w:lang w:eastAsia="pl-PL"/>
      </w:rPr>
      <w:drawing>
        <wp:inline distT="0" distB="0" distL="0" distR="0" wp14:anchorId="22691748" wp14:editId="34AED7E2">
          <wp:extent cx="5760720" cy="740454"/>
          <wp:effectExtent l="0" t="0" r="0" b="2540"/>
          <wp:docPr id="89" name="Google Shape;89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760720" cy="74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8EB"/>
    <w:multiLevelType w:val="hybridMultilevel"/>
    <w:tmpl w:val="8006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503E"/>
    <w:multiLevelType w:val="hybridMultilevel"/>
    <w:tmpl w:val="4D0A0446"/>
    <w:lvl w:ilvl="0" w:tplc="A39E5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9D2"/>
    <w:multiLevelType w:val="hybridMultilevel"/>
    <w:tmpl w:val="2CF6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04E"/>
    <w:multiLevelType w:val="hybridMultilevel"/>
    <w:tmpl w:val="2CEA6E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6A63"/>
    <w:multiLevelType w:val="hybridMultilevel"/>
    <w:tmpl w:val="D2583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B4F9D"/>
    <w:multiLevelType w:val="hybridMultilevel"/>
    <w:tmpl w:val="FB4429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F77"/>
    <w:multiLevelType w:val="hybridMultilevel"/>
    <w:tmpl w:val="346A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07F5A"/>
    <w:multiLevelType w:val="hybridMultilevel"/>
    <w:tmpl w:val="C46AC9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C6E9A"/>
    <w:multiLevelType w:val="hybridMultilevel"/>
    <w:tmpl w:val="E84EA36A"/>
    <w:lvl w:ilvl="0" w:tplc="51DCE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F5923"/>
    <w:multiLevelType w:val="hybridMultilevel"/>
    <w:tmpl w:val="C1185FE4"/>
    <w:lvl w:ilvl="0" w:tplc="20BAB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A7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4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2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89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CE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C9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C2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884FA8"/>
    <w:multiLevelType w:val="hybridMultilevel"/>
    <w:tmpl w:val="6A9C4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47225"/>
    <w:multiLevelType w:val="hybridMultilevel"/>
    <w:tmpl w:val="7A1E5A80"/>
    <w:lvl w:ilvl="0" w:tplc="51DCE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776C4"/>
    <w:multiLevelType w:val="hybridMultilevel"/>
    <w:tmpl w:val="235E52CE"/>
    <w:lvl w:ilvl="0" w:tplc="04325F12">
      <w:start w:val="1"/>
      <w:numFmt w:val="lowerLetter"/>
      <w:lvlText w:val="%1."/>
      <w:lvlJc w:val="left"/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161781"/>
    <w:multiLevelType w:val="hybridMultilevel"/>
    <w:tmpl w:val="B7B40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B284B"/>
    <w:multiLevelType w:val="multilevel"/>
    <w:tmpl w:val="EA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C5EA9"/>
    <w:multiLevelType w:val="hybridMultilevel"/>
    <w:tmpl w:val="3F4C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A19"/>
    <w:multiLevelType w:val="hybridMultilevel"/>
    <w:tmpl w:val="B0B6A5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9189E"/>
    <w:multiLevelType w:val="hybridMultilevel"/>
    <w:tmpl w:val="18E09FF8"/>
    <w:lvl w:ilvl="0" w:tplc="6A548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4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24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8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E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0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28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E06FF4"/>
    <w:multiLevelType w:val="hybridMultilevel"/>
    <w:tmpl w:val="5114FE42"/>
    <w:lvl w:ilvl="0" w:tplc="51DCE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78062B"/>
    <w:multiLevelType w:val="hybridMultilevel"/>
    <w:tmpl w:val="BBFC623C"/>
    <w:lvl w:ilvl="0" w:tplc="EEBA1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EA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A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A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6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E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4F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E9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243C82"/>
    <w:multiLevelType w:val="hybridMultilevel"/>
    <w:tmpl w:val="7D188FC6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394EF5"/>
    <w:multiLevelType w:val="hybridMultilevel"/>
    <w:tmpl w:val="96DC1C6A"/>
    <w:lvl w:ilvl="0" w:tplc="0415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2" w15:restartNumberingAfterBreak="0">
    <w:nsid w:val="4F925ED1"/>
    <w:multiLevelType w:val="hybridMultilevel"/>
    <w:tmpl w:val="10B0AF26"/>
    <w:lvl w:ilvl="0" w:tplc="51DCE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EF6049"/>
    <w:multiLevelType w:val="hybridMultilevel"/>
    <w:tmpl w:val="F7925A84"/>
    <w:lvl w:ilvl="0" w:tplc="8FBA7C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4060D"/>
    <w:multiLevelType w:val="hybridMultilevel"/>
    <w:tmpl w:val="8C784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A37A3"/>
    <w:multiLevelType w:val="hybridMultilevel"/>
    <w:tmpl w:val="289EA95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F2014B2"/>
    <w:multiLevelType w:val="hybridMultilevel"/>
    <w:tmpl w:val="7F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A3B41"/>
    <w:multiLevelType w:val="hybridMultilevel"/>
    <w:tmpl w:val="F66AD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D27F4"/>
    <w:multiLevelType w:val="hybridMultilevel"/>
    <w:tmpl w:val="E814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901719"/>
    <w:multiLevelType w:val="hybridMultilevel"/>
    <w:tmpl w:val="E056F5EC"/>
    <w:lvl w:ilvl="0" w:tplc="51DCE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18675B"/>
    <w:multiLevelType w:val="hybridMultilevel"/>
    <w:tmpl w:val="47586048"/>
    <w:lvl w:ilvl="0" w:tplc="86280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86419"/>
    <w:multiLevelType w:val="hybridMultilevel"/>
    <w:tmpl w:val="9A16C5D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9F406BD"/>
    <w:multiLevelType w:val="hybridMultilevel"/>
    <w:tmpl w:val="5AD05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3147CA"/>
    <w:multiLevelType w:val="hybridMultilevel"/>
    <w:tmpl w:val="B3E6F5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A3798"/>
    <w:multiLevelType w:val="hybridMultilevel"/>
    <w:tmpl w:val="0CDA4DF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9419E"/>
    <w:multiLevelType w:val="hybridMultilevel"/>
    <w:tmpl w:val="2BC0B5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569AD"/>
    <w:multiLevelType w:val="hybridMultilevel"/>
    <w:tmpl w:val="1D86EE0E"/>
    <w:lvl w:ilvl="0" w:tplc="51DCE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925248"/>
    <w:multiLevelType w:val="hybridMultilevel"/>
    <w:tmpl w:val="C504A4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28"/>
  </w:num>
  <w:num w:numId="5">
    <w:abstractNumId w:val="19"/>
  </w:num>
  <w:num w:numId="6">
    <w:abstractNumId w:val="9"/>
  </w:num>
  <w:num w:numId="7">
    <w:abstractNumId w:val="17"/>
  </w:num>
  <w:num w:numId="8">
    <w:abstractNumId w:val="6"/>
  </w:num>
  <w:num w:numId="9">
    <w:abstractNumId w:val="32"/>
  </w:num>
  <w:num w:numId="10">
    <w:abstractNumId w:val="1"/>
  </w:num>
  <w:num w:numId="11">
    <w:abstractNumId w:val="20"/>
  </w:num>
  <w:num w:numId="12">
    <w:abstractNumId w:val="34"/>
  </w:num>
  <w:num w:numId="13">
    <w:abstractNumId w:val="21"/>
  </w:num>
  <w:num w:numId="14">
    <w:abstractNumId w:val="25"/>
  </w:num>
  <w:num w:numId="15">
    <w:abstractNumId w:val="31"/>
  </w:num>
  <w:num w:numId="16">
    <w:abstractNumId w:val="30"/>
  </w:num>
  <w:num w:numId="17">
    <w:abstractNumId w:val="15"/>
  </w:num>
  <w:num w:numId="18">
    <w:abstractNumId w:val="4"/>
  </w:num>
  <w:num w:numId="19">
    <w:abstractNumId w:val="12"/>
  </w:num>
  <w:num w:numId="20">
    <w:abstractNumId w:val="29"/>
  </w:num>
  <w:num w:numId="21">
    <w:abstractNumId w:val="11"/>
  </w:num>
  <w:num w:numId="22">
    <w:abstractNumId w:val="22"/>
  </w:num>
  <w:num w:numId="23">
    <w:abstractNumId w:val="8"/>
  </w:num>
  <w:num w:numId="24">
    <w:abstractNumId w:val="36"/>
  </w:num>
  <w:num w:numId="25">
    <w:abstractNumId w:val="18"/>
  </w:num>
  <w:num w:numId="26">
    <w:abstractNumId w:val="0"/>
  </w:num>
  <w:num w:numId="27">
    <w:abstractNumId w:val="10"/>
  </w:num>
  <w:num w:numId="28">
    <w:abstractNumId w:val="7"/>
  </w:num>
  <w:num w:numId="29">
    <w:abstractNumId w:val="33"/>
  </w:num>
  <w:num w:numId="30">
    <w:abstractNumId w:val="3"/>
  </w:num>
  <w:num w:numId="31">
    <w:abstractNumId w:val="35"/>
  </w:num>
  <w:num w:numId="32">
    <w:abstractNumId w:val="24"/>
  </w:num>
  <w:num w:numId="33">
    <w:abstractNumId w:val="27"/>
  </w:num>
  <w:num w:numId="34">
    <w:abstractNumId w:val="16"/>
  </w:num>
  <w:num w:numId="35">
    <w:abstractNumId w:val="37"/>
  </w:num>
  <w:num w:numId="36">
    <w:abstractNumId w:val="2"/>
  </w:num>
  <w:num w:numId="37">
    <w:abstractNumId w:val="1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2"/>
    <w:rsid w:val="000B18EC"/>
    <w:rsid w:val="000E4258"/>
    <w:rsid w:val="000F48A6"/>
    <w:rsid w:val="00130446"/>
    <w:rsid w:val="001312B8"/>
    <w:rsid w:val="001A7065"/>
    <w:rsid w:val="001C7E0A"/>
    <w:rsid w:val="00266FD0"/>
    <w:rsid w:val="002B0A87"/>
    <w:rsid w:val="002B6D8A"/>
    <w:rsid w:val="003661E5"/>
    <w:rsid w:val="003F2957"/>
    <w:rsid w:val="003F6E87"/>
    <w:rsid w:val="00457F59"/>
    <w:rsid w:val="00462D79"/>
    <w:rsid w:val="004E23D7"/>
    <w:rsid w:val="00505B8B"/>
    <w:rsid w:val="0055502E"/>
    <w:rsid w:val="00583921"/>
    <w:rsid w:val="005F7690"/>
    <w:rsid w:val="006105DC"/>
    <w:rsid w:val="00640B54"/>
    <w:rsid w:val="00693900"/>
    <w:rsid w:val="006C241D"/>
    <w:rsid w:val="00707708"/>
    <w:rsid w:val="007F3D41"/>
    <w:rsid w:val="00800BDA"/>
    <w:rsid w:val="00856026"/>
    <w:rsid w:val="00877B35"/>
    <w:rsid w:val="008A404C"/>
    <w:rsid w:val="00941548"/>
    <w:rsid w:val="009549DE"/>
    <w:rsid w:val="00982FDB"/>
    <w:rsid w:val="00992720"/>
    <w:rsid w:val="0099707F"/>
    <w:rsid w:val="00A45EC6"/>
    <w:rsid w:val="00A721B7"/>
    <w:rsid w:val="00B066C5"/>
    <w:rsid w:val="00B314A4"/>
    <w:rsid w:val="00B50A80"/>
    <w:rsid w:val="00BC1D4F"/>
    <w:rsid w:val="00C1136E"/>
    <w:rsid w:val="00C72851"/>
    <w:rsid w:val="00C73BDF"/>
    <w:rsid w:val="00CB3102"/>
    <w:rsid w:val="00CC3264"/>
    <w:rsid w:val="00CE36C8"/>
    <w:rsid w:val="00CE5CF1"/>
    <w:rsid w:val="00CF2746"/>
    <w:rsid w:val="00D079BF"/>
    <w:rsid w:val="00D35622"/>
    <w:rsid w:val="00D91F04"/>
    <w:rsid w:val="00DA5A94"/>
    <w:rsid w:val="00DC267A"/>
    <w:rsid w:val="00E01629"/>
    <w:rsid w:val="00E462E1"/>
    <w:rsid w:val="00E91F22"/>
    <w:rsid w:val="00E962A1"/>
    <w:rsid w:val="00F17ECA"/>
    <w:rsid w:val="00F276B4"/>
    <w:rsid w:val="00F43FA4"/>
    <w:rsid w:val="00FA7CB2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1B2A"/>
  <w15:docId w15:val="{CA8EB070-454C-4C9D-8376-1DA15C4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22"/>
  </w:style>
  <w:style w:type="paragraph" w:styleId="Footer">
    <w:name w:val="footer"/>
    <w:basedOn w:val="Normal"/>
    <w:link w:val="Foot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22"/>
  </w:style>
  <w:style w:type="paragraph" w:styleId="BalloonText">
    <w:name w:val="Balloon Text"/>
    <w:basedOn w:val="Normal"/>
    <w:link w:val="BalloonTextChar"/>
    <w:uiPriority w:val="99"/>
    <w:semiHidden/>
    <w:unhideWhenUsed/>
    <w:rsid w:val="00D3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customStyle="1" w:styleId="lead">
    <w:name w:val="lead"/>
    <w:basedOn w:val="Normal"/>
    <w:rsid w:val="004E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1C7E0A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12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08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9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0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5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1072</Words>
  <Characters>6436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Anna Grabowska</cp:lastModifiedBy>
  <cp:revision>5</cp:revision>
  <cp:lastPrinted>2022-01-24T09:19:00Z</cp:lastPrinted>
  <dcterms:created xsi:type="dcterms:W3CDTF">2022-01-24T09:18:00Z</dcterms:created>
  <dcterms:modified xsi:type="dcterms:W3CDTF">2022-01-24T09:23:00Z</dcterms:modified>
</cp:coreProperties>
</file>