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lang w:val="en-GB" w:eastAsia="en-US"/>
        </w:rPr>
        <w:id w:val="-1365360056"/>
        <w:docPartObj>
          <w:docPartGallery w:val="Table of Contents"/>
          <w:docPartUnique/>
        </w:docPartObj>
      </w:sdtPr>
      <w:sdtContent>
        <w:p w14:paraId="45D253AF" w14:textId="77777777" w:rsidR="00682D1E" w:rsidRPr="00852D68" w:rsidRDefault="00682D1E" w:rsidP="00C70DB3">
          <w:pPr>
            <w:pStyle w:val="TOCHeading"/>
            <w:spacing w:before="120" w:after="120" w:line="240" w:lineRule="auto"/>
            <w:rPr>
              <w:lang w:val="en-GB"/>
            </w:rPr>
          </w:pPr>
          <w:r w:rsidRPr="00852D68">
            <w:rPr>
              <w:lang w:val="en-GB"/>
            </w:rPr>
            <w:t>Contents</w:t>
          </w:r>
        </w:p>
        <w:p w14:paraId="30E1383E" w14:textId="77777777" w:rsidR="00682D1E" w:rsidRPr="00852D68" w:rsidRDefault="00682D1E" w:rsidP="00C70DB3">
          <w:pPr>
            <w:spacing w:before="120" w:after="120" w:line="240" w:lineRule="auto"/>
            <w:rPr>
              <w:lang w:eastAsia="sk-SK"/>
            </w:rPr>
          </w:pPr>
        </w:p>
        <w:p w14:paraId="44183C71" w14:textId="04153280" w:rsidR="00E65AE2" w:rsidRPr="00E65AE2" w:rsidRDefault="00682D1E">
          <w:pPr>
            <w:pStyle w:val="TOC1"/>
            <w:tabs>
              <w:tab w:val="left" w:pos="440"/>
              <w:tab w:val="right" w:leader="dot" w:pos="9062"/>
            </w:tabs>
            <w:rPr>
              <w:rFonts w:eastAsiaTheme="minorEastAsia"/>
              <w:noProof/>
              <w:lang w:eastAsia="en-GB"/>
            </w:rPr>
          </w:pPr>
          <w:r w:rsidRPr="00730469">
            <w:fldChar w:fldCharType="begin"/>
          </w:r>
          <w:r w:rsidRPr="00730469">
            <w:instrText xml:space="preserve"> TOC \o "1-3" \h \z \u </w:instrText>
          </w:r>
          <w:r w:rsidRPr="00730469">
            <w:fldChar w:fldCharType="separate"/>
          </w:r>
          <w:hyperlink w:anchor="_Toc119393956" w:history="1">
            <w:r w:rsidR="00E65AE2" w:rsidRPr="00E65AE2">
              <w:rPr>
                <w:rStyle w:val="Hyperlink"/>
                <w:noProof/>
              </w:rPr>
              <w:t>1.</w:t>
            </w:r>
            <w:r w:rsidR="00E65AE2" w:rsidRPr="00E65AE2">
              <w:rPr>
                <w:rFonts w:eastAsiaTheme="minorEastAsia"/>
                <w:noProof/>
                <w:lang w:eastAsia="en-GB"/>
              </w:rPr>
              <w:tab/>
            </w:r>
            <w:r w:rsidR="00E65AE2" w:rsidRPr="00E65AE2">
              <w:rPr>
                <w:rStyle w:val="Hyperlink"/>
                <w:noProof/>
              </w:rPr>
              <w:t>Peer Mentoring Methodology</w:t>
            </w:r>
            <w:r w:rsidR="00E65AE2" w:rsidRPr="00E65AE2">
              <w:rPr>
                <w:noProof/>
                <w:webHidden/>
              </w:rPr>
              <w:tab/>
            </w:r>
            <w:r w:rsidR="00E65AE2" w:rsidRPr="00E65AE2">
              <w:rPr>
                <w:noProof/>
                <w:webHidden/>
              </w:rPr>
              <w:fldChar w:fldCharType="begin"/>
            </w:r>
            <w:r w:rsidR="00E65AE2" w:rsidRPr="00E65AE2">
              <w:rPr>
                <w:noProof/>
                <w:webHidden/>
              </w:rPr>
              <w:instrText xml:space="preserve"> PAGEREF _Toc119393956 \h </w:instrText>
            </w:r>
            <w:r w:rsidR="00E65AE2" w:rsidRPr="00E65AE2">
              <w:rPr>
                <w:noProof/>
                <w:webHidden/>
              </w:rPr>
            </w:r>
            <w:r w:rsidR="00E65AE2" w:rsidRPr="00E65AE2">
              <w:rPr>
                <w:noProof/>
                <w:webHidden/>
              </w:rPr>
              <w:fldChar w:fldCharType="separate"/>
            </w:r>
            <w:r w:rsidR="00E65AE2" w:rsidRPr="00E65AE2">
              <w:rPr>
                <w:noProof/>
                <w:webHidden/>
              </w:rPr>
              <w:t>2</w:t>
            </w:r>
            <w:r w:rsidR="00E65AE2" w:rsidRPr="00E65AE2">
              <w:rPr>
                <w:noProof/>
                <w:webHidden/>
              </w:rPr>
              <w:fldChar w:fldCharType="end"/>
            </w:r>
          </w:hyperlink>
        </w:p>
        <w:p w14:paraId="70D3A1ED" w14:textId="35DF487E" w:rsidR="00E65AE2" w:rsidRPr="00E65AE2" w:rsidRDefault="00E65AE2">
          <w:pPr>
            <w:pStyle w:val="TOC2"/>
            <w:tabs>
              <w:tab w:val="left" w:pos="880"/>
              <w:tab w:val="right" w:leader="dot" w:pos="9062"/>
            </w:tabs>
            <w:rPr>
              <w:rFonts w:eastAsiaTheme="minorEastAsia"/>
              <w:noProof/>
              <w:lang w:eastAsia="en-GB"/>
            </w:rPr>
          </w:pPr>
          <w:hyperlink w:anchor="_Toc119393957" w:history="1">
            <w:r w:rsidRPr="00E65AE2">
              <w:rPr>
                <w:rStyle w:val="Hyperlink"/>
                <w:noProof/>
              </w:rPr>
              <w:t>1.1.</w:t>
            </w:r>
            <w:r w:rsidRPr="00E65AE2">
              <w:rPr>
                <w:rFonts w:eastAsiaTheme="minorEastAsia"/>
                <w:noProof/>
                <w:lang w:eastAsia="en-GB"/>
              </w:rPr>
              <w:tab/>
            </w:r>
            <w:r w:rsidRPr="00E65AE2">
              <w:rPr>
                <w:rStyle w:val="Hyperlink"/>
                <w:noProof/>
              </w:rPr>
              <w:t>What is Peer Mentoring</w:t>
            </w:r>
            <w:r w:rsidRPr="00E65AE2">
              <w:rPr>
                <w:noProof/>
                <w:webHidden/>
              </w:rPr>
              <w:tab/>
            </w:r>
            <w:r w:rsidRPr="00E65AE2">
              <w:rPr>
                <w:noProof/>
                <w:webHidden/>
              </w:rPr>
              <w:fldChar w:fldCharType="begin"/>
            </w:r>
            <w:r w:rsidRPr="00E65AE2">
              <w:rPr>
                <w:noProof/>
                <w:webHidden/>
              </w:rPr>
              <w:instrText xml:space="preserve"> PAGEREF _Toc119393957 \h </w:instrText>
            </w:r>
            <w:r w:rsidRPr="00E65AE2">
              <w:rPr>
                <w:noProof/>
                <w:webHidden/>
              </w:rPr>
            </w:r>
            <w:r w:rsidRPr="00E65AE2">
              <w:rPr>
                <w:noProof/>
                <w:webHidden/>
              </w:rPr>
              <w:fldChar w:fldCharType="separate"/>
            </w:r>
            <w:r w:rsidRPr="00E65AE2">
              <w:rPr>
                <w:noProof/>
                <w:webHidden/>
              </w:rPr>
              <w:t>2</w:t>
            </w:r>
            <w:r w:rsidRPr="00E65AE2">
              <w:rPr>
                <w:noProof/>
                <w:webHidden/>
              </w:rPr>
              <w:fldChar w:fldCharType="end"/>
            </w:r>
          </w:hyperlink>
        </w:p>
        <w:p w14:paraId="01F7EA00" w14:textId="353EDABB" w:rsidR="00E65AE2" w:rsidRPr="00E65AE2" w:rsidRDefault="00E65AE2">
          <w:pPr>
            <w:pStyle w:val="TOC2"/>
            <w:tabs>
              <w:tab w:val="left" w:pos="880"/>
              <w:tab w:val="right" w:leader="dot" w:pos="9062"/>
            </w:tabs>
            <w:rPr>
              <w:rFonts w:eastAsiaTheme="minorEastAsia"/>
              <w:noProof/>
              <w:lang w:eastAsia="en-GB"/>
            </w:rPr>
          </w:pPr>
          <w:hyperlink w:anchor="_Toc119393958" w:history="1">
            <w:r w:rsidRPr="00E65AE2">
              <w:rPr>
                <w:rStyle w:val="Hyperlink"/>
                <w:noProof/>
              </w:rPr>
              <w:t>1.2.</w:t>
            </w:r>
            <w:r w:rsidRPr="00E65AE2">
              <w:rPr>
                <w:rFonts w:eastAsiaTheme="minorEastAsia"/>
                <w:noProof/>
                <w:lang w:eastAsia="en-GB"/>
              </w:rPr>
              <w:tab/>
            </w:r>
            <w:r w:rsidRPr="00E65AE2">
              <w:rPr>
                <w:rStyle w:val="Hyperlink"/>
                <w:noProof/>
              </w:rPr>
              <w:t>Who is a Peer Mentor? What do you essentially have to know?</w:t>
            </w:r>
            <w:r w:rsidRPr="00E65AE2">
              <w:rPr>
                <w:noProof/>
                <w:webHidden/>
              </w:rPr>
              <w:tab/>
            </w:r>
            <w:r w:rsidRPr="00E65AE2">
              <w:rPr>
                <w:noProof/>
                <w:webHidden/>
              </w:rPr>
              <w:fldChar w:fldCharType="begin"/>
            </w:r>
            <w:r w:rsidRPr="00E65AE2">
              <w:rPr>
                <w:noProof/>
                <w:webHidden/>
              </w:rPr>
              <w:instrText xml:space="preserve"> PAGEREF _Toc119393958 \h </w:instrText>
            </w:r>
            <w:r w:rsidRPr="00E65AE2">
              <w:rPr>
                <w:noProof/>
                <w:webHidden/>
              </w:rPr>
            </w:r>
            <w:r w:rsidRPr="00E65AE2">
              <w:rPr>
                <w:noProof/>
                <w:webHidden/>
              </w:rPr>
              <w:fldChar w:fldCharType="separate"/>
            </w:r>
            <w:r w:rsidRPr="00E65AE2">
              <w:rPr>
                <w:noProof/>
                <w:webHidden/>
              </w:rPr>
              <w:t>4</w:t>
            </w:r>
            <w:r w:rsidRPr="00E65AE2">
              <w:rPr>
                <w:noProof/>
                <w:webHidden/>
              </w:rPr>
              <w:fldChar w:fldCharType="end"/>
            </w:r>
          </w:hyperlink>
        </w:p>
        <w:p w14:paraId="1ED8C0DE" w14:textId="2A9F8B42" w:rsidR="00E65AE2" w:rsidRPr="00E65AE2" w:rsidRDefault="00E65AE2">
          <w:pPr>
            <w:pStyle w:val="TOC2"/>
            <w:tabs>
              <w:tab w:val="left" w:pos="880"/>
              <w:tab w:val="right" w:leader="dot" w:pos="9062"/>
            </w:tabs>
            <w:rPr>
              <w:rFonts w:eastAsiaTheme="minorEastAsia"/>
              <w:noProof/>
              <w:lang w:eastAsia="en-GB"/>
            </w:rPr>
          </w:pPr>
          <w:hyperlink w:anchor="_Toc119393959" w:history="1">
            <w:r w:rsidRPr="00E65AE2">
              <w:rPr>
                <w:rStyle w:val="Hyperlink"/>
                <w:noProof/>
              </w:rPr>
              <w:t>1.3.</w:t>
            </w:r>
            <w:r w:rsidRPr="00E65AE2">
              <w:rPr>
                <w:rFonts w:eastAsiaTheme="minorEastAsia"/>
                <w:noProof/>
                <w:lang w:eastAsia="en-GB"/>
              </w:rPr>
              <w:tab/>
            </w:r>
            <w:r w:rsidRPr="00E65AE2">
              <w:rPr>
                <w:rStyle w:val="Hyperlink"/>
                <w:noProof/>
              </w:rPr>
              <w:t>Roles of Peer Mentor</w:t>
            </w:r>
            <w:r w:rsidRPr="00E65AE2">
              <w:rPr>
                <w:noProof/>
                <w:webHidden/>
              </w:rPr>
              <w:tab/>
            </w:r>
            <w:r w:rsidRPr="00E65AE2">
              <w:rPr>
                <w:noProof/>
                <w:webHidden/>
              </w:rPr>
              <w:fldChar w:fldCharType="begin"/>
            </w:r>
            <w:r w:rsidRPr="00E65AE2">
              <w:rPr>
                <w:noProof/>
                <w:webHidden/>
              </w:rPr>
              <w:instrText xml:space="preserve"> PAGEREF _Toc119393959 \h </w:instrText>
            </w:r>
            <w:r w:rsidRPr="00E65AE2">
              <w:rPr>
                <w:noProof/>
                <w:webHidden/>
              </w:rPr>
            </w:r>
            <w:r w:rsidRPr="00E65AE2">
              <w:rPr>
                <w:noProof/>
                <w:webHidden/>
              </w:rPr>
              <w:fldChar w:fldCharType="separate"/>
            </w:r>
            <w:r w:rsidRPr="00E65AE2">
              <w:rPr>
                <w:noProof/>
                <w:webHidden/>
              </w:rPr>
              <w:t>6</w:t>
            </w:r>
            <w:r w:rsidRPr="00E65AE2">
              <w:rPr>
                <w:noProof/>
                <w:webHidden/>
              </w:rPr>
              <w:fldChar w:fldCharType="end"/>
            </w:r>
          </w:hyperlink>
        </w:p>
        <w:p w14:paraId="7C6BC755" w14:textId="4AF6C888" w:rsidR="00E65AE2" w:rsidRDefault="00E65AE2">
          <w:pPr>
            <w:pStyle w:val="TOC2"/>
            <w:tabs>
              <w:tab w:val="left" w:pos="880"/>
              <w:tab w:val="right" w:leader="dot" w:pos="9062"/>
            </w:tabs>
            <w:rPr>
              <w:rFonts w:eastAsiaTheme="minorEastAsia"/>
              <w:noProof/>
              <w:lang w:eastAsia="en-GB"/>
            </w:rPr>
          </w:pPr>
          <w:hyperlink w:anchor="_Toc119393960" w:history="1">
            <w:r w:rsidRPr="00E65AE2">
              <w:rPr>
                <w:rStyle w:val="Hyperlink"/>
                <w:noProof/>
              </w:rPr>
              <w:t>1.2.</w:t>
            </w:r>
            <w:r w:rsidRPr="00E65AE2">
              <w:rPr>
                <w:rFonts w:eastAsiaTheme="minorEastAsia"/>
                <w:noProof/>
                <w:lang w:eastAsia="en-GB"/>
              </w:rPr>
              <w:tab/>
            </w:r>
            <w:r w:rsidRPr="00E65AE2">
              <w:rPr>
                <w:rStyle w:val="Hyperlink"/>
                <w:noProof/>
              </w:rPr>
              <w:t>Benefits of Peer Mentoring for Mentors and Mentees</w:t>
            </w:r>
            <w:r w:rsidRPr="00E65AE2">
              <w:rPr>
                <w:noProof/>
                <w:webHidden/>
              </w:rPr>
              <w:tab/>
            </w:r>
            <w:r w:rsidRPr="00E65AE2">
              <w:rPr>
                <w:noProof/>
                <w:webHidden/>
              </w:rPr>
              <w:fldChar w:fldCharType="begin"/>
            </w:r>
            <w:r w:rsidRPr="00E65AE2">
              <w:rPr>
                <w:noProof/>
                <w:webHidden/>
              </w:rPr>
              <w:instrText xml:space="preserve"> PAGEREF _Toc119393960 \h </w:instrText>
            </w:r>
            <w:r w:rsidRPr="00E65AE2">
              <w:rPr>
                <w:noProof/>
                <w:webHidden/>
              </w:rPr>
            </w:r>
            <w:r w:rsidRPr="00E65AE2">
              <w:rPr>
                <w:noProof/>
                <w:webHidden/>
              </w:rPr>
              <w:fldChar w:fldCharType="separate"/>
            </w:r>
            <w:r w:rsidRPr="00E65AE2">
              <w:rPr>
                <w:noProof/>
                <w:webHidden/>
              </w:rPr>
              <w:t>8</w:t>
            </w:r>
            <w:r w:rsidRPr="00E65AE2">
              <w:rPr>
                <w:noProof/>
                <w:webHidden/>
              </w:rPr>
              <w:fldChar w:fldCharType="end"/>
            </w:r>
          </w:hyperlink>
        </w:p>
        <w:p w14:paraId="413E9433" w14:textId="1F970F29" w:rsidR="00682D1E" w:rsidRPr="00852D68" w:rsidRDefault="00682D1E" w:rsidP="00E65AE2">
          <w:pPr>
            <w:spacing w:before="120" w:after="120" w:line="240" w:lineRule="auto"/>
          </w:pPr>
          <w:r w:rsidRPr="00730469">
            <w:fldChar w:fldCharType="end"/>
          </w:r>
        </w:p>
      </w:sdtContent>
    </w:sdt>
    <w:p w14:paraId="18C84404" w14:textId="77777777" w:rsidR="00682D1E" w:rsidRPr="00852D68" w:rsidRDefault="00682D1E" w:rsidP="00C70DB3">
      <w:pPr>
        <w:spacing w:before="120" w:after="120" w:line="240" w:lineRule="auto"/>
      </w:pPr>
    </w:p>
    <w:p w14:paraId="55E61EF9" w14:textId="77777777" w:rsidR="00682D1E" w:rsidRPr="00852D68" w:rsidRDefault="00682D1E" w:rsidP="00C70DB3">
      <w:pPr>
        <w:spacing w:before="120" w:after="120" w:line="240" w:lineRule="auto"/>
      </w:pPr>
    </w:p>
    <w:p w14:paraId="783F2845" w14:textId="77777777" w:rsidR="00682D1E" w:rsidRPr="00852D68" w:rsidRDefault="00682D1E" w:rsidP="00C70DB3">
      <w:pPr>
        <w:spacing w:before="120" w:after="120" w:line="240" w:lineRule="auto"/>
      </w:pPr>
    </w:p>
    <w:p w14:paraId="29F8DBE6" w14:textId="77777777" w:rsidR="00682D1E" w:rsidRPr="00852D68" w:rsidRDefault="00682D1E" w:rsidP="00C70DB3">
      <w:pPr>
        <w:spacing w:before="120" w:after="120" w:line="240" w:lineRule="auto"/>
      </w:pPr>
    </w:p>
    <w:p w14:paraId="4B18D1B5" w14:textId="77777777" w:rsidR="00682D1E" w:rsidRPr="00852D68" w:rsidRDefault="00682D1E" w:rsidP="00C70DB3">
      <w:pPr>
        <w:spacing w:before="120" w:after="120" w:line="240" w:lineRule="auto"/>
      </w:pPr>
    </w:p>
    <w:p w14:paraId="1231EDB7" w14:textId="77777777" w:rsidR="00682D1E" w:rsidRPr="00852D68" w:rsidRDefault="00682D1E" w:rsidP="00C70DB3">
      <w:pPr>
        <w:spacing w:before="120" w:after="120" w:line="240" w:lineRule="auto"/>
      </w:pPr>
    </w:p>
    <w:p w14:paraId="20793A9B" w14:textId="77777777" w:rsidR="00682D1E" w:rsidRPr="00852D68" w:rsidRDefault="00682D1E" w:rsidP="00C70DB3">
      <w:pPr>
        <w:spacing w:before="120" w:after="120" w:line="240" w:lineRule="auto"/>
      </w:pPr>
    </w:p>
    <w:p w14:paraId="65CA1DD4" w14:textId="77777777" w:rsidR="00682D1E" w:rsidRPr="00852D68" w:rsidRDefault="00682D1E" w:rsidP="00C70DB3">
      <w:pPr>
        <w:spacing w:before="120" w:after="120" w:line="240" w:lineRule="auto"/>
      </w:pPr>
    </w:p>
    <w:p w14:paraId="15E73FD6" w14:textId="77777777" w:rsidR="00682D1E" w:rsidRPr="00852D68" w:rsidRDefault="00682D1E" w:rsidP="00C70DB3">
      <w:pPr>
        <w:spacing w:before="120" w:after="120" w:line="240" w:lineRule="auto"/>
      </w:pPr>
    </w:p>
    <w:p w14:paraId="6388A4D8" w14:textId="77777777" w:rsidR="00682D1E" w:rsidRPr="00852D68" w:rsidRDefault="00682D1E" w:rsidP="00C70DB3">
      <w:pPr>
        <w:spacing w:before="120" w:after="120" w:line="240" w:lineRule="auto"/>
      </w:pPr>
    </w:p>
    <w:p w14:paraId="0C28E3D7" w14:textId="77777777" w:rsidR="00682D1E" w:rsidRPr="00852D68" w:rsidRDefault="00682D1E" w:rsidP="00C70DB3">
      <w:pPr>
        <w:spacing w:before="120" w:after="120" w:line="240" w:lineRule="auto"/>
      </w:pPr>
    </w:p>
    <w:p w14:paraId="17B95BC4" w14:textId="77777777" w:rsidR="00682D1E" w:rsidRPr="00852D68" w:rsidRDefault="00682D1E" w:rsidP="00C70DB3">
      <w:pPr>
        <w:spacing w:before="120" w:after="120" w:line="240" w:lineRule="auto"/>
      </w:pPr>
    </w:p>
    <w:p w14:paraId="3D022B92" w14:textId="77777777" w:rsidR="00682D1E" w:rsidRPr="00852D68" w:rsidRDefault="00682D1E" w:rsidP="00C70DB3">
      <w:pPr>
        <w:spacing w:before="120" w:after="120" w:line="240" w:lineRule="auto"/>
      </w:pPr>
    </w:p>
    <w:p w14:paraId="174E50D1" w14:textId="77777777" w:rsidR="00682D1E" w:rsidRPr="00852D68" w:rsidRDefault="00682D1E" w:rsidP="00C70DB3">
      <w:pPr>
        <w:spacing w:before="120" w:after="120" w:line="240" w:lineRule="auto"/>
      </w:pPr>
    </w:p>
    <w:p w14:paraId="327F0E0F" w14:textId="77777777" w:rsidR="00682D1E" w:rsidRPr="00852D68" w:rsidRDefault="00682D1E" w:rsidP="00C70DB3">
      <w:pPr>
        <w:spacing w:before="120" w:after="120" w:line="240" w:lineRule="auto"/>
      </w:pPr>
    </w:p>
    <w:p w14:paraId="4D44A4BC" w14:textId="77777777" w:rsidR="002C4371" w:rsidRDefault="002C4371">
      <w:pPr>
        <w:rPr>
          <w:rFonts w:asciiTheme="majorHAnsi" w:eastAsiaTheme="majorEastAsia" w:hAnsiTheme="majorHAnsi" w:cstheme="majorBidi"/>
          <w:color w:val="2F5496" w:themeColor="accent1" w:themeShade="BF"/>
          <w:sz w:val="32"/>
          <w:szCs w:val="32"/>
        </w:rPr>
      </w:pPr>
      <w:r>
        <w:br w:type="page"/>
      </w:r>
    </w:p>
    <w:p w14:paraId="4F4B2EC3" w14:textId="650A0A93" w:rsidR="00682D1E" w:rsidRPr="00852D68" w:rsidRDefault="00682D1E">
      <w:pPr>
        <w:pStyle w:val="Heading1"/>
        <w:numPr>
          <w:ilvl w:val="0"/>
          <w:numId w:val="2"/>
        </w:numPr>
        <w:spacing w:before="120" w:after="120" w:line="240" w:lineRule="auto"/>
        <w:ind w:left="357" w:hanging="357"/>
        <w:rPr>
          <w:lang w:val="en-GB"/>
        </w:rPr>
      </w:pPr>
      <w:bookmarkStart w:id="0" w:name="_Toc119393956"/>
      <w:r w:rsidRPr="00852D68">
        <w:rPr>
          <w:lang w:val="en-GB"/>
        </w:rPr>
        <w:lastRenderedPageBreak/>
        <w:t xml:space="preserve">Peer Mentoring </w:t>
      </w:r>
      <w:r w:rsidR="00540C83">
        <w:rPr>
          <w:lang w:val="en-GB"/>
        </w:rPr>
        <w:t>Methodology</w:t>
      </w:r>
      <w:bookmarkEnd w:id="0"/>
    </w:p>
    <w:p w14:paraId="124DDC77" w14:textId="6F3E256F" w:rsidR="00682D1E" w:rsidRDefault="00540C83" w:rsidP="00C70DB3">
      <w:pPr>
        <w:pStyle w:val="Heading2"/>
        <w:numPr>
          <w:ilvl w:val="0"/>
          <w:numId w:val="0"/>
        </w:numPr>
        <w:spacing w:before="120" w:after="120" w:line="240" w:lineRule="auto"/>
        <w:contextualSpacing w:val="0"/>
        <w:rPr>
          <w:b/>
          <w:bCs/>
        </w:rPr>
      </w:pPr>
      <w:bookmarkStart w:id="1" w:name="_Toc119393957"/>
      <w:r w:rsidRPr="00540C83">
        <w:t>1.1.</w:t>
      </w:r>
      <w:r w:rsidRPr="00540C83">
        <w:tab/>
        <w:t>What is Peer Mentoring</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5"/>
      </w:tblGrid>
      <w:tr w:rsidR="00540C83" w:rsidRPr="002C0486" w14:paraId="396899D9" w14:textId="77777777" w:rsidTr="00540C83">
        <w:tc>
          <w:tcPr>
            <w:tcW w:w="9062" w:type="dxa"/>
            <w:gridSpan w:val="2"/>
            <w:tcBorders>
              <w:top w:val="single" w:sz="4" w:space="0" w:color="auto"/>
              <w:left w:val="single" w:sz="4" w:space="0" w:color="auto"/>
              <w:bottom w:val="single" w:sz="4" w:space="0" w:color="auto"/>
              <w:right w:val="single" w:sz="4" w:space="0" w:color="auto"/>
            </w:tcBorders>
            <w:shd w:val="clear" w:color="auto" w:fill="BDD6EE"/>
          </w:tcPr>
          <w:p w14:paraId="5B8EC7B7" w14:textId="77777777" w:rsidR="00540C83" w:rsidRPr="002C0486" w:rsidRDefault="00540C83" w:rsidP="00C70DB3">
            <w:pPr>
              <w:tabs>
                <w:tab w:val="left" w:pos="1950"/>
                <w:tab w:val="center" w:pos="4423"/>
              </w:tabs>
              <w:spacing w:before="120" w:after="120" w:line="240" w:lineRule="auto"/>
              <w:rPr>
                <w:rFonts w:ascii="Calibri" w:eastAsia="Calibri" w:hAnsi="Calibri" w:cs="Calibri"/>
                <w:b/>
                <w:sz w:val="32"/>
                <w:szCs w:val="32"/>
                <w:lang w:eastAsia="sk-SK"/>
              </w:rPr>
            </w:pPr>
            <w:r>
              <w:rPr>
                <w:rFonts w:ascii="Calibri" w:eastAsia="Calibri" w:hAnsi="Calibri" w:cs="Calibri"/>
                <w:b/>
                <w:sz w:val="32"/>
                <w:szCs w:val="32"/>
                <w:lang w:eastAsia="sk-SK"/>
              </w:rPr>
              <w:tab/>
            </w:r>
            <w:r>
              <w:rPr>
                <w:rFonts w:ascii="Calibri" w:eastAsia="Calibri" w:hAnsi="Calibri" w:cs="Calibri"/>
                <w:b/>
                <w:sz w:val="32"/>
                <w:szCs w:val="32"/>
                <w:lang w:eastAsia="sk-SK"/>
              </w:rPr>
              <w:tab/>
              <w:t>Activity</w:t>
            </w:r>
            <w:r w:rsidRPr="002C0486">
              <w:rPr>
                <w:rFonts w:ascii="Calibri" w:eastAsia="Calibri" w:hAnsi="Calibri" w:cs="Calibri"/>
                <w:b/>
                <w:sz w:val="32"/>
                <w:szCs w:val="32"/>
                <w:lang w:eastAsia="sk-SK"/>
              </w:rPr>
              <w:t xml:space="preserve"> </w:t>
            </w:r>
            <w:r>
              <w:rPr>
                <w:rFonts w:ascii="Calibri" w:eastAsia="Calibri" w:hAnsi="Calibri" w:cs="Calibri"/>
                <w:b/>
                <w:sz w:val="32"/>
                <w:szCs w:val="32"/>
                <w:lang w:eastAsia="sk-SK"/>
              </w:rPr>
              <w:t>No. 1.1</w:t>
            </w:r>
          </w:p>
          <w:p w14:paraId="0F9099CA" w14:textId="77777777" w:rsidR="00540C83" w:rsidRPr="00540C83" w:rsidRDefault="00540C83" w:rsidP="00C70DB3">
            <w:pPr>
              <w:tabs>
                <w:tab w:val="left" w:pos="1950"/>
                <w:tab w:val="center" w:pos="4423"/>
              </w:tabs>
              <w:spacing w:before="120" w:after="120" w:line="240" w:lineRule="auto"/>
              <w:rPr>
                <w:rFonts w:ascii="Calibri" w:eastAsia="Calibri" w:hAnsi="Calibri" w:cs="Calibri"/>
                <w:b/>
                <w:sz w:val="32"/>
                <w:szCs w:val="32"/>
                <w:lang w:eastAsia="sk-SK"/>
              </w:rPr>
            </w:pPr>
          </w:p>
        </w:tc>
      </w:tr>
      <w:tr w:rsidR="00540C83" w:rsidRPr="002C0486" w14:paraId="7DCD1E37" w14:textId="77777777" w:rsidTr="00F94955">
        <w:tc>
          <w:tcPr>
            <w:tcW w:w="3397" w:type="dxa"/>
            <w:shd w:val="clear" w:color="auto" w:fill="DEEAF6" w:themeFill="accent5" w:themeFillTint="33"/>
          </w:tcPr>
          <w:p w14:paraId="7CE2EDE6" w14:textId="77777777" w:rsidR="00540C83" w:rsidRPr="002C0486" w:rsidRDefault="00540C83" w:rsidP="00C70DB3">
            <w:pPr>
              <w:spacing w:before="120" w:after="120" w:line="240" w:lineRule="auto"/>
              <w:rPr>
                <w:rFonts w:ascii="Calibri" w:eastAsia="Calibri" w:hAnsi="Calibri" w:cs="Calibri"/>
                <w:b/>
              </w:rPr>
            </w:pPr>
            <w:r w:rsidRPr="002C0486">
              <w:rPr>
                <w:rFonts w:ascii="Calibri" w:eastAsia="Calibri" w:hAnsi="Calibri" w:cs="Calibri"/>
                <w:b/>
              </w:rPr>
              <w:t xml:space="preserve">MODULE </w:t>
            </w:r>
          </w:p>
        </w:tc>
        <w:tc>
          <w:tcPr>
            <w:tcW w:w="5665" w:type="dxa"/>
            <w:shd w:val="clear" w:color="auto" w:fill="auto"/>
          </w:tcPr>
          <w:p w14:paraId="70120169" w14:textId="22AC8EF0" w:rsidR="00540C83" w:rsidRPr="002C0486" w:rsidRDefault="00540C83" w:rsidP="00C70DB3">
            <w:pPr>
              <w:spacing w:before="120" w:after="120" w:line="240" w:lineRule="auto"/>
              <w:rPr>
                <w:rFonts w:ascii="Calibri" w:eastAsia="Calibri" w:hAnsi="Calibri" w:cs="Calibri"/>
              </w:rPr>
            </w:pPr>
            <w:r>
              <w:rPr>
                <w:rFonts w:ascii="Calibri" w:eastAsia="Calibri" w:hAnsi="Calibri" w:cs="Calibri"/>
              </w:rPr>
              <w:t>1</w:t>
            </w:r>
            <w:r w:rsidRPr="00D8736C">
              <w:rPr>
                <w:rFonts w:ascii="Calibri" w:eastAsia="Calibri" w:hAnsi="Calibri" w:cs="Calibri"/>
              </w:rPr>
              <w:t xml:space="preserve">. </w:t>
            </w:r>
            <w:r>
              <w:rPr>
                <w:rFonts w:ascii="Calibri" w:eastAsia="Calibri" w:hAnsi="Calibri" w:cs="Calibri"/>
              </w:rPr>
              <w:t>Peer Mentoring Methodology</w:t>
            </w:r>
          </w:p>
        </w:tc>
      </w:tr>
      <w:tr w:rsidR="00540C83" w:rsidRPr="00255568" w14:paraId="6DBA7F63" w14:textId="77777777" w:rsidTr="00F94955">
        <w:tc>
          <w:tcPr>
            <w:tcW w:w="3397" w:type="dxa"/>
            <w:shd w:val="clear" w:color="auto" w:fill="DEEAF6" w:themeFill="accent5" w:themeFillTint="33"/>
          </w:tcPr>
          <w:p w14:paraId="410D1499" w14:textId="77777777" w:rsidR="00540C83" w:rsidRPr="002C0486" w:rsidRDefault="00540C83" w:rsidP="00C70DB3">
            <w:pPr>
              <w:spacing w:before="120" w:after="120" w:line="240" w:lineRule="auto"/>
              <w:rPr>
                <w:rFonts w:ascii="Calibri" w:eastAsia="Calibri" w:hAnsi="Calibri" w:cs="Calibri"/>
                <w:b/>
              </w:rPr>
            </w:pPr>
            <w:r w:rsidRPr="002C0486">
              <w:rPr>
                <w:rFonts w:ascii="Calibri" w:eastAsia="Calibri" w:hAnsi="Calibri" w:cs="Calibri"/>
                <w:b/>
              </w:rPr>
              <w:t xml:space="preserve">TOPIC </w:t>
            </w:r>
          </w:p>
        </w:tc>
        <w:tc>
          <w:tcPr>
            <w:tcW w:w="5665" w:type="dxa"/>
            <w:shd w:val="clear" w:color="auto" w:fill="auto"/>
          </w:tcPr>
          <w:p w14:paraId="2DDC0BB9" w14:textId="2845195D" w:rsidR="00540C83" w:rsidRPr="00255568" w:rsidRDefault="00540C83">
            <w:pPr>
              <w:pStyle w:val="ListParagraph"/>
              <w:numPr>
                <w:ilvl w:val="1"/>
                <w:numId w:val="3"/>
              </w:numPr>
              <w:tabs>
                <w:tab w:val="left" w:pos="7200"/>
              </w:tabs>
              <w:spacing w:before="120" w:after="120" w:line="240" w:lineRule="auto"/>
              <w:contextualSpacing w:val="0"/>
              <w:jc w:val="both"/>
              <w:rPr>
                <w:rFonts w:ascii="Calibri" w:eastAsia="Constantia" w:hAnsi="Calibri" w:cs="Arial"/>
              </w:rPr>
            </w:pPr>
            <w:r w:rsidRPr="00255568">
              <w:rPr>
                <w:rFonts w:ascii="Calibri" w:eastAsia="Constantia" w:hAnsi="Calibri" w:cs="Arial"/>
              </w:rPr>
              <w:t>What is Peer Mentoring</w:t>
            </w:r>
            <w:r w:rsidR="00A079BA">
              <w:rPr>
                <w:rFonts w:ascii="Calibri" w:eastAsia="Constantia" w:hAnsi="Calibri" w:cs="Arial"/>
              </w:rPr>
              <w:t>?</w:t>
            </w:r>
          </w:p>
        </w:tc>
      </w:tr>
      <w:tr w:rsidR="00540C83" w:rsidRPr="002C0486" w14:paraId="29BD4D82" w14:textId="77777777" w:rsidTr="00F94955">
        <w:tc>
          <w:tcPr>
            <w:tcW w:w="3397" w:type="dxa"/>
            <w:shd w:val="clear" w:color="auto" w:fill="DEEAF6" w:themeFill="accent5" w:themeFillTint="33"/>
          </w:tcPr>
          <w:p w14:paraId="2B9B1599" w14:textId="172B48A2" w:rsidR="00540C83" w:rsidRPr="002C0486" w:rsidRDefault="00540C83" w:rsidP="00C70DB3">
            <w:pPr>
              <w:spacing w:before="120" w:after="120" w:line="240" w:lineRule="auto"/>
              <w:rPr>
                <w:rFonts w:ascii="Calibri" w:eastAsia="Calibri" w:hAnsi="Calibri" w:cs="Calibri"/>
                <w:b/>
              </w:rPr>
            </w:pPr>
            <w:r w:rsidRPr="002C0486">
              <w:rPr>
                <w:rFonts w:ascii="Calibri" w:eastAsia="Calibri" w:hAnsi="Calibri" w:cs="Calibri"/>
                <w:b/>
              </w:rPr>
              <w:t>Title of the activity</w:t>
            </w:r>
          </w:p>
        </w:tc>
        <w:tc>
          <w:tcPr>
            <w:tcW w:w="5665" w:type="dxa"/>
            <w:shd w:val="clear" w:color="auto" w:fill="auto"/>
          </w:tcPr>
          <w:p w14:paraId="77985337" w14:textId="0F49A428" w:rsidR="00540C83" w:rsidRPr="002C0486" w:rsidRDefault="00540C83" w:rsidP="00C70DB3">
            <w:pPr>
              <w:spacing w:before="120" w:after="120" w:line="240" w:lineRule="auto"/>
              <w:rPr>
                <w:rFonts w:ascii="Calibri" w:eastAsia="Calibri" w:hAnsi="Calibri" w:cs="Calibri"/>
              </w:rPr>
            </w:pPr>
            <w:r>
              <w:rPr>
                <w:rFonts w:ascii="Calibri" w:eastAsia="Calibri" w:hAnsi="Calibri" w:cs="Calibri"/>
              </w:rPr>
              <w:t>Peer Mentoring in</w:t>
            </w:r>
            <w:r w:rsidR="00D86423">
              <w:rPr>
                <w:rFonts w:ascii="Calibri" w:eastAsia="Calibri" w:hAnsi="Calibri" w:cs="Calibri"/>
              </w:rPr>
              <w:t xml:space="preserve"> YouTube and Canva</w:t>
            </w:r>
            <w:r w:rsidR="00E157FF">
              <w:rPr>
                <w:rFonts w:ascii="Calibri" w:eastAsia="Calibri" w:hAnsi="Calibri" w:cs="Calibri"/>
              </w:rPr>
              <w:t>.</w:t>
            </w:r>
          </w:p>
        </w:tc>
      </w:tr>
      <w:tr w:rsidR="00540C83" w:rsidRPr="002C0486" w14:paraId="61CC4AAB" w14:textId="77777777" w:rsidTr="00F94955">
        <w:tc>
          <w:tcPr>
            <w:tcW w:w="3397" w:type="dxa"/>
            <w:shd w:val="clear" w:color="auto" w:fill="DEEAF6" w:themeFill="accent5" w:themeFillTint="33"/>
          </w:tcPr>
          <w:p w14:paraId="5E5336B0" w14:textId="77777777" w:rsidR="00540C83" w:rsidRPr="002C0486" w:rsidRDefault="00540C83" w:rsidP="00C70DB3">
            <w:pPr>
              <w:spacing w:before="120" w:after="120" w:line="240" w:lineRule="auto"/>
              <w:rPr>
                <w:rFonts w:ascii="Calibri" w:eastAsia="Calibri" w:hAnsi="Calibri" w:cs="Calibri"/>
                <w:b/>
              </w:rPr>
            </w:pPr>
            <w:r w:rsidRPr="002C0486">
              <w:rPr>
                <w:rFonts w:ascii="Calibri" w:eastAsia="Calibri" w:hAnsi="Calibri" w:cs="Calibri"/>
                <w:b/>
              </w:rPr>
              <w:t>Pedagogical objective</w:t>
            </w:r>
          </w:p>
          <w:p w14:paraId="3965DC33" w14:textId="77777777" w:rsidR="00540C83" w:rsidRPr="002C0486" w:rsidRDefault="00540C83" w:rsidP="00C70DB3">
            <w:pPr>
              <w:spacing w:before="120" w:after="120" w:line="240" w:lineRule="auto"/>
              <w:rPr>
                <w:rFonts w:ascii="Calibri" w:eastAsia="Calibri" w:hAnsi="Calibri" w:cs="Calibri"/>
                <w:b/>
              </w:rPr>
            </w:pPr>
          </w:p>
        </w:tc>
        <w:tc>
          <w:tcPr>
            <w:tcW w:w="5665" w:type="dxa"/>
            <w:shd w:val="clear" w:color="auto" w:fill="auto"/>
          </w:tcPr>
          <w:p w14:paraId="13BD5756" w14:textId="24CC0929" w:rsidR="00540C83" w:rsidRPr="00E157FF" w:rsidRDefault="00D86423" w:rsidP="00037703">
            <w:pPr>
              <w:pStyle w:val="NormalWeb"/>
              <w:shd w:val="clear" w:color="auto" w:fill="FFFFFF"/>
              <w:spacing w:before="120" w:beforeAutospacing="0" w:after="120" w:afterAutospacing="0"/>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U</w:t>
            </w:r>
            <w:r w:rsidR="00327272">
              <w:rPr>
                <w:rFonts w:asciiTheme="minorHAnsi" w:eastAsia="Calibri" w:hAnsiTheme="minorHAnsi" w:cstheme="minorHAnsi"/>
                <w:sz w:val="22"/>
                <w:szCs w:val="22"/>
              </w:rPr>
              <w:t>sing</w:t>
            </w:r>
            <w:proofErr w:type="spellEnd"/>
            <w:r w:rsidR="00FE186E" w:rsidRPr="00E157FF">
              <w:rPr>
                <w:rFonts w:asciiTheme="minorHAnsi" w:eastAsia="Calibri" w:hAnsiTheme="minorHAnsi" w:cstheme="minorHAnsi"/>
                <w:sz w:val="22"/>
                <w:szCs w:val="22"/>
              </w:rPr>
              <w:t xml:space="preserve"> </w:t>
            </w:r>
            <w:r w:rsidR="00037703">
              <w:rPr>
                <w:rFonts w:asciiTheme="minorHAnsi" w:eastAsia="Calibri" w:hAnsiTheme="minorHAnsi" w:cstheme="minorHAnsi"/>
                <w:sz w:val="22"/>
                <w:szCs w:val="22"/>
              </w:rPr>
              <w:t xml:space="preserve">YouTube and </w:t>
            </w:r>
            <w:proofErr w:type="spellStart"/>
            <w:r w:rsidR="00037703">
              <w:rPr>
                <w:rFonts w:asciiTheme="minorHAnsi" w:eastAsia="Calibri" w:hAnsiTheme="minorHAnsi" w:cstheme="minorHAnsi"/>
                <w:sz w:val="22"/>
                <w:szCs w:val="22"/>
              </w:rPr>
              <w:t>C</w:t>
            </w:r>
            <w:r w:rsidR="00E157FF" w:rsidRPr="00E157FF">
              <w:rPr>
                <w:rFonts w:asciiTheme="minorHAnsi" w:eastAsia="Calibri" w:hAnsiTheme="minorHAnsi" w:cstheme="minorHAnsi"/>
                <w:sz w:val="22"/>
                <w:szCs w:val="22"/>
              </w:rPr>
              <w:t>anva</w:t>
            </w:r>
            <w:r>
              <w:rPr>
                <w:rFonts w:asciiTheme="minorHAnsi" w:eastAsia="Calibri" w:hAnsiTheme="minorHAnsi" w:cstheme="minorHAnsi"/>
                <w:sz w:val="22"/>
                <w:szCs w:val="22"/>
              </w:rPr>
              <w:t>’s</w:t>
            </w:r>
            <w:proofErr w:type="spellEnd"/>
            <w:r w:rsidR="00E157FF" w:rsidRPr="00E157FF">
              <w:rPr>
                <w:rFonts w:asciiTheme="minorHAnsi" w:eastAsia="Calibri" w:hAnsiTheme="minorHAnsi" w:cstheme="minorHAnsi"/>
                <w:sz w:val="22"/>
                <w:szCs w:val="22"/>
              </w:rPr>
              <w:t xml:space="preserve"> </w:t>
            </w:r>
            <w:proofErr w:type="spellStart"/>
            <w:r w:rsidR="00E157FF" w:rsidRPr="00E157FF">
              <w:rPr>
                <w:rFonts w:asciiTheme="minorHAnsi" w:eastAsia="Calibri" w:hAnsiTheme="minorHAnsi" w:cstheme="minorHAnsi"/>
                <w:sz w:val="22"/>
                <w:szCs w:val="22"/>
              </w:rPr>
              <w:t>template</w:t>
            </w:r>
            <w:r>
              <w:rPr>
                <w:rFonts w:asciiTheme="minorHAnsi" w:eastAsia="Calibri" w:hAnsiTheme="minorHAnsi" w:cstheme="minorHAnsi"/>
                <w:sz w:val="22"/>
                <w:szCs w:val="22"/>
              </w:rPr>
              <w:t>s</w:t>
            </w:r>
            <w:proofErr w:type="spellEnd"/>
            <w:r w:rsidR="00E157FF" w:rsidRPr="00E157FF">
              <w:rPr>
                <w:rFonts w:asciiTheme="minorHAnsi" w:eastAsia="Calibri" w:hAnsiTheme="minorHAnsi" w:cstheme="minorHAnsi"/>
                <w:sz w:val="22"/>
                <w:szCs w:val="22"/>
              </w:rPr>
              <w:t xml:space="preserve"> </w:t>
            </w:r>
            <w:r w:rsidR="00FE186E" w:rsidRPr="00E157FF">
              <w:rPr>
                <w:rFonts w:asciiTheme="minorHAnsi" w:eastAsia="Calibri" w:hAnsiTheme="minorHAnsi" w:cstheme="minorHAnsi"/>
                <w:sz w:val="22"/>
                <w:szCs w:val="22"/>
              </w:rPr>
              <w:t xml:space="preserve">in </w:t>
            </w:r>
            <w:proofErr w:type="spellStart"/>
            <w:r w:rsidR="00FE186E" w:rsidRPr="00E157FF">
              <w:rPr>
                <w:rFonts w:asciiTheme="minorHAnsi" w:eastAsia="Calibri" w:hAnsiTheme="minorHAnsi" w:cstheme="minorHAnsi"/>
                <w:sz w:val="22"/>
                <w:szCs w:val="22"/>
              </w:rPr>
              <w:t>order</w:t>
            </w:r>
            <w:proofErr w:type="spellEnd"/>
            <w:r w:rsidR="00FE186E" w:rsidRPr="00E157FF">
              <w:rPr>
                <w:rFonts w:asciiTheme="minorHAnsi" w:eastAsia="Calibri" w:hAnsiTheme="minorHAnsi" w:cstheme="minorHAnsi"/>
                <w:sz w:val="22"/>
                <w:szCs w:val="22"/>
              </w:rPr>
              <w:t xml:space="preserve"> </w:t>
            </w:r>
            <w:proofErr w:type="spellStart"/>
            <w:r w:rsidR="00FE186E" w:rsidRPr="00E157FF">
              <w:rPr>
                <w:rFonts w:asciiTheme="minorHAnsi" w:eastAsia="Calibri" w:hAnsiTheme="minorHAnsi" w:cstheme="minorHAnsi"/>
                <w:sz w:val="22"/>
                <w:szCs w:val="22"/>
              </w:rPr>
              <w:t>to</w:t>
            </w:r>
            <w:proofErr w:type="spellEnd"/>
            <w:r w:rsidR="00FE186E" w:rsidRPr="00E157FF">
              <w:rPr>
                <w:rFonts w:asciiTheme="minorHAnsi" w:eastAsia="Calibri" w:hAnsiTheme="minorHAnsi" w:cstheme="minorHAnsi"/>
                <w:sz w:val="22"/>
                <w:szCs w:val="22"/>
              </w:rPr>
              <w:t xml:space="preserve"> </w:t>
            </w:r>
            <w:proofErr w:type="spellStart"/>
            <w:r w:rsidR="007B46A1" w:rsidRPr="00E157FF">
              <w:rPr>
                <w:rFonts w:asciiTheme="minorHAnsi" w:eastAsia="Calibri" w:hAnsiTheme="minorHAnsi" w:cstheme="minorHAnsi"/>
                <w:sz w:val="22"/>
                <w:szCs w:val="22"/>
              </w:rPr>
              <w:t>understand</w:t>
            </w:r>
            <w:proofErr w:type="spellEnd"/>
            <w:r w:rsidR="007B46A1" w:rsidRPr="00E157FF">
              <w:rPr>
                <w:rFonts w:asciiTheme="minorHAnsi" w:eastAsia="Calibri" w:hAnsiTheme="minorHAnsi" w:cstheme="minorHAnsi"/>
                <w:sz w:val="22"/>
                <w:szCs w:val="22"/>
              </w:rPr>
              <w:t xml:space="preserve"> </w:t>
            </w:r>
            <w:proofErr w:type="spellStart"/>
            <w:r w:rsidR="007B46A1" w:rsidRPr="00E157FF">
              <w:rPr>
                <w:rFonts w:asciiTheme="minorHAnsi" w:eastAsia="Calibri" w:hAnsiTheme="minorHAnsi" w:cstheme="minorHAnsi"/>
                <w:sz w:val="22"/>
                <w:szCs w:val="22"/>
              </w:rPr>
              <w:t>better</w:t>
            </w:r>
            <w:proofErr w:type="spellEnd"/>
            <w:r w:rsidR="007B46A1" w:rsidRPr="00E157FF">
              <w:rPr>
                <w:rFonts w:asciiTheme="minorHAnsi" w:eastAsia="Calibri" w:hAnsiTheme="minorHAnsi" w:cstheme="minorHAnsi"/>
                <w:sz w:val="22"/>
                <w:szCs w:val="22"/>
              </w:rPr>
              <w:t xml:space="preserve"> </w:t>
            </w:r>
            <w:proofErr w:type="spellStart"/>
            <w:r w:rsidR="00037703">
              <w:rPr>
                <w:rFonts w:asciiTheme="minorHAnsi" w:eastAsia="Calibri" w:hAnsiTheme="minorHAnsi" w:cstheme="minorHAnsi"/>
                <w:sz w:val="22"/>
                <w:szCs w:val="22"/>
              </w:rPr>
              <w:t>the</w:t>
            </w:r>
            <w:proofErr w:type="spellEnd"/>
            <w:r w:rsidR="00037703">
              <w:rPr>
                <w:rFonts w:asciiTheme="minorHAnsi" w:eastAsia="Calibri" w:hAnsiTheme="minorHAnsi" w:cstheme="minorHAnsi"/>
                <w:sz w:val="22"/>
                <w:szCs w:val="22"/>
              </w:rPr>
              <w:t xml:space="preserve"> </w:t>
            </w:r>
            <w:proofErr w:type="spellStart"/>
            <w:r w:rsidR="00037703">
              <w:rPr>
                <w:rFonts w:asciiTheme="minorHAnsi" w:eastAsia="Calibri" w:hAnsiTheme="minorHAnsi" w:cstheme="minorHAnsi"/>
                <w:sz w:val="22"/>
                <w:szCs w:val="22"/>
              </w:rPr>
              <w:t>topic</w:t>
            </w:r>
            <w:proofErr w:type="spellEnd"/>
            <w:r w:rsidR="00037703">
              <w:rPr>
                <w:rFonts w:asciiTheme="minorHAnsi" w:eastAsia="Calibri" w:hAnsiTheme="minorHAnsi" w:cstheme="minorHAnsi"/>
                <w:sz w:val="22"/>
                <w:szCs w:val="22"/>
              </w:rPr>
              <w:t xml:space="preserve"> „</w:t>
            </w:r>
            <w:proofErr w:type="spellStart"/>
            <w:r w:rsidR="00037703">
              <w:rPr>
                <w:rFonts w:asciiTheme="minorHAnsi" w:eastAsia="Calibri" w:hAnsiTheme="minorHAnsi" w:cstheme="minorHAnsi"/>
                <w:sz w:val="22"/>
                <w:szCs w:val="22"/>
              </w:rPr>
              <w:t>W</w:t>
            </w:r>
            <w:r w:rsidR="007B46A1" w:rsidRPr="00E157FF">
              <w:rPr>
                <w:rFonts w:asciiTheme="minorHAnsi" w:eastAsia="Calibri" w:hAnsiTheme="minorHAnsi" w:cstheme="minorHAnsi"/>
                <w:sz w:val="22"/>
                <w:szCs w:val="22"/>
              </w:rPr>
              <w:t>hat</w:t>
            </w:r>
            <w:proofErr w:type="spellEnd"/>
            <w:r w:rsidR="007B46A1" w:rsidRPr="00E157FF">
              <w:rPr>
                <w:rFonts w:asciiTheme="minorHAnsi" w:eastAsia="Calibri" w:hAnsiTheme="minorHAnsi" w:cstheme="minorHAnsi"/>
                <w:sz w:val="22"/>
                <w:szCs w:val="22"/>
              </w:rPr>
              <w:t xml:space="preserve"> is Peer Mentoring</w:t>
            </w:r>
            <w:r w:rsidR="00037703">
              <w:rPr>
                <w:rFonts w:asciiTheme="minorHAnsi" w:eastAsia="Calibri" w:hAnsiTheme="minorHAnsi" w:cstheme="minorHAnsi"/>
                <w:sz w:val="22"/>
                <w:szCs w:val="22"/>
              </w:rPr>
              <w:t>?”</w:t>
            </w:r>
          </w:p>
        </w:tc>
      </w:tr>
      <w:tr w:rsidR="00540C83" w:rsidRPr="002C0486" w14:paraId="1247D38A" w14:textId="77777777" w:rsidTr="00F94955">
        <w:tc>
          <w:tcPr>
            <w:tcW w:w="3397" w:type="dxa"/>
            <w:shd w:val="clear" w:color="auto" w:fill="DEEAF6" w:themeFill="accent5" w:themeFillTint="33"/>
          </w:tcPr>
          <w:p w14:paraId="01BC2BF0" w14:textId="50F4586A" w:rsidR="00540C83" w:rsidRPr="002C0486" w:rsidRDefault="00540C83" w:rsidP="00C70DB3">
            <w:pPr>
              <w:spacing w:before="120" w:after="120" w:line="240" w:lineRule="auto"/>
              <w:rPr>
                <w:rFonts w:ascii="Calibri" w:eastAsia="Calibri" w:hAnsi="Calibri" w:cs="Calibri"/>
                <w:b/>
              </w:rPr>
            </w:pPr>
            <w:r w:rsidRPr="002C0486">
              <w:rPr>
                <w:rFonts w:ascii="Calibri" w:eastAsia="Calibri" w:hAnsi="Calibri" w:cs="Calibri"/>
                <w:b/>
              </w:rPr>
              <w:t>Target group</w:t>
            </w:r>
          </w:p>
        </w:tc>
        <w:tc>
          <w:tcPr>
            <w:tcW w:w="5665" w:type="dxa"/>
            <w:shd w:val="clear" w:color="auto" w:fill="auto"/>
          </w:tcPr>
          <w:p w14:paraId="2AEE47DE" w14:textId="77777777" w:rsidR="00540C83" w:rsidRPr="004C69D8" w:rsidRDefault="00540C83" w:rsidP="00C70DB3">
            <w:pPr>
              <w:spacing w:before="120" w:after="120" w:line="240" w:lineRule="auto"/>
              <w:rPr>
                <w:rFonts w:ascii="Calibri" w:eastAsia="Calibri" w:hAnsi="Calibri" w:cs="Calibri"/>
              </w:rPr>
            </w:pPr>
            <w:r w:rsidRPr="004C69D8">
              <w:rPr>
                <w:rFonts w:ascii="Calibri" w:eastAsia="Calibri" w:hAnsi="Calibri" w:cs="Calibri"/>
                <w:lang w:val="en-US"/>
              </w:rPr>
              <w:t>Future trainers of the Peer-Mentor Training</w:t>
            </w:r>
          </w:p>
        </w:tc>
      </w:tr>
      <w:tr w:rsidR="00540C83" w:rsidRPr="002C0486" w14:paraId="0088E7E3" w14:textId="77777777" w:rsidTr="00F94955">
        <w:tc>
          <w:tcPr>
            <w:tcW w:w="3397" w:type="dxa"/>
            <w:shd w:val="clear" w:color="auto" w:fill="DEEAF6" w:themeFill="accent5" w:themeFillTint="33"/>
          </w:tcPr>
          <w:p w14:paraId="39CA6F5A" w14:textId="48F0C26F" w:rsidR="00540C83" w:rsidRPr="002C0486" w:rsidRDefault="00540C83" w:rsidP="00C70DB3">
            <w:pPr>
              <w:spacing w:before="120" w:after="120" w:line="240" w:lineRule="auto"/>
              <w:rPr>
                <w:rFonts w:ascii="Calibri" w:eastAsia="Calibri" w:hAnsi="Calibri" w:cs="Calibri"/>
                <w:b/>
              </w:rPr>
            </w:pPr>
            <w:r w:rsidRPr="002C0486">
              <w:rPr>
                <w:rFonts w:ascii="Calibri" w:eastAsia="Calibri" w:hAnsi="Calibri" w:cs="Calibri"/>
                <w:b/>
              </w:rPr>
              <w:t>Duration (minutes)</w:t>
            </w:r>
          </w:p>
        </w:tc>
        <w:tc>
          <w:tcPr>
            <w:tcW w:w="5665" w:type="dxa"/>
            <w:shd w:val="clear" w:color="auto" w:fill="auto"/>
          </w:tcPr>
          <w:p w14:paraId="261EA411" w14:textId="061F071F" w:rsidR="00540C83" w:rsidRPr="004C69D8" w:rsidRDefault="004C69D8" w:rsidP="00C70DB3">
            <w:pPr>
              <w:spacing w:before="120" w:after="120" w:line="240" w:lineRule="auto"/>
              <w:rPr>
                <w:rFonts w:ascii="Calibri" w:eastAsia="Calibri" w:hAnsi="Calibri" w:cs="Calibri"/>
              </w:rPr>
            </w:pPr>
            <w:r w:rsidRPr="004C69D8">
              <w:rPr>
                <w:rFonts w:ascii="Calibri" w:eastAsia="Calibri" w:hAnsi="Calibri" w:cs="Calibri"/>
              </w:rPr>
              <w:t>90 minutes</w:t>
            </w:r>
          </w:p>
        </w:tc>
      </w:tr>
      <w:tr w:rsidR="00540C83" w:rsidRPr="002C0486" w14:paraId="0CEDACC8" w14:textId="77777777" w:rsidTr="00F94955">
        <w:tc>
          <w:tcPr>
            <w:tcW w:w="3397" w:type="dxa"/>
            <w:shd w:val="clear" w:color="auto" w:fill="DEEAF6" w:themeFill="accent5" w:themeFillTint="33"/>
          </w:tcPr>
          <w:p w14:paraId="4061B47A" w14:textId="575FF3B1" w:rsidR="00540C83" w:rsidRPr="002C0486" w:rsidRDefault="00540C83" w:rsidP="00C70DB3">
            <w:pPr>
              <w:spacing w:before="120" w:after="120" w:line="240" w:lineRule="auto"/>
              <w:rPr>
                <w:rFonts w:ascii="Calibri" w:eastAsia="Calibri" w:hAnsi="Calibri" w:cs="Calibri"/>
                <w:b/>
              </w:rPr>
            </w:pPr>
            <w:r w:rsidRPr="002C0486">
              <w:rPr>
                <w:rFonts w:ascii="Calibri" w:eastAsia="Calibri" w:hAnsi="Calibri" w:cs="Calibri"/>
                <w:b/>
              </w:rPr>
              <w:t>Settings</w:t>
            </w:r>
          </w:p>
        </w:tc>
        <w:tc>
          <w:tcPr>
            <w:tcW w:w="5665" w:type="dxa"/>
            <w:shd w:val="clear" w:color="auto" w:fill="auto"/>
          </w:tcPr>
          <w:p w14:paraId="7F55781B" w14:textId="648BD1E4" w:rsidR="00540C83" w:rsidRPr="004C69D8" w:rsidRDefault="00AD4321" w:rsidP="00C70DB3">
            <w:pPr>
              <w:spacing w:before="120" w:after="120" w:line="240" w:lineRule="auto"/>
              <w:rPr>
                <w:rFonts w:ascii="Calibri" w:eastAsia="Calibri" w:hAnsi="Calibri" w:cs="Calibri"/>
              </w:rPr>
            </w:pPr>
            <w:r>
              <w:rPr>
                <w:rFonts w:ascii="Calibri" w:eastAsia="Calibri" w:hAnsi="Calibri" w:cs="Calibri"/>
              </w:rPr>
              <w:t xml:space="preserve">3 – 5 tables, each </w:t>
            </w:r>
            <w:r w:rsidR="0083011F">
              <w:rPr>
                <w:rFonts w:ascii="Calibri" w:eastAsia="Calibri" w:hAnsi="Calibri" w:cs="Calibri"/>
              </w:rPr>
              <w:t xml:space="preserve">table equipped </w:t>
            </w:r>
            <w:r>
              <w:rPr>
                <w:rFonts w:ascii="Calibri" w:eastAsia="Calibri" w:hAnsi="Calibri" w:cs="Calibri"/>
              </w:rPr>
              <w:t>with three chairs and one laptop.</w:t>
            </w:r>
          </w:p>
        </w:tc>
      </w:tr>
      <w:tr w:rsidR="00540C83" w:rsidRPr="002C0486" w14:paraId="1CB6D852" w14:textId="77777777" w:rsidTr="00F94955">
        <w:tc>
          <w:tcPr>
            <w:tcW w:w="3397" w:type="dxa"/>
            <w:shd w:val="clear" w:color="auto" w:fill="DEEAF6" w:themeFill="accent5" w:themeFillTint="33"/>
          </w:tcPr>
          <w:p w14:paraId="41EBEF70" w14:textId="17149F33" w:rsidR="00540C83" w:rsidRPr="002C0486" w:rsidRDefault="00540C83" w:rsidP="00C70DB3">
            <w:pPr>
              <w:spacing w:before="120" w:after="120" w:line="240" w:lineRule="auto"/>
              <w:rPr>
                <w:rFonts w:ascii="Calibri" w:eastAsia="Calibri" w:hAnsi="Calibri" w:cs="Calibri"/>
                <w:b/>
              </w:rPr>
            </w:pPr>
            <w:r w:rsidRPr="002C0486">
              <w:rPr>
                <w:rFonts w:ascii="Calibri" w:eastAsia="Calibri" w:hAnsi="Calibri" w:cs="Calibri"/>
                <w:b/>
              </w:rPr>
              <w:t>Size of the group</w:t>
            </w:r>
          </w:p>
        </w:tc>
        <w:tc>
          <w:tcPr>
            <w:tcW w:w="5665" w:type="dxa"/>
            <w:shd w:val="clear" w:color="auto" w:fill="auto"/>
          </w:tcPr>
          <w:p w14:paraId="134D6F63" w14:textId="14B22A83" w:rsidR="00540C83" w:rsidRPr="004C69D8" w:rsidRDefault="004C69D8" w:rsidP="00C70DB3">
            <w:pPr>
              <w:spacing w:before="120" w:after="120" w:line="240" w:lineRule="auto"/>
              <w:rPr>
                <w:rFonts w:ascii="Calibri" w:eastAsia="Calibri" w:hAnsi="Calibri" w:cs="Calibri"/>
              </w:rPr>
            </w:pPr>
            <w:r w:rsidRPr="004C69D8">
              <w:rPr>
                <w:rFonts w:ascii="Calibri" w:eastAsia="Calibri" w:hAnsi="Calibri" w:cs="Calibri"/>
              </w:rPr>
              <w:t>9-15</w:t>
            </w:r>
          </w:p>
        </w:tc>
      </w:tr>
      <w:tr w:rsidR="00540C83" w:rsidRPr="002C0486" w14:paraId="166178A9" w14:textId="77777777" w:rsidTr="00F94955">
        <w:tc>
          <w:tcPr>
            <w:tcW w:w="3397" w:type="dxa"/>
            <w:shd w:val="clear" w:color="auto" w:fill="DEEAF6" w:themeFill="accent5" w:themeFillTint="33"/>
          </w:tcPr>
          <w:p w14:paraId="2D9593D6" w14:textId="77777777" w:rsidR="00540C83" w:rsidRPr="002C0486" w:rsidRDefault="00540C83" w:rsidP="00C70DB3">
            <w:pPr>
              <w:spacing w:before="120" w:after="120" w:line="240" w:lineRule="auto"/>
              <w:rPr>
                <w:rFonts w:ascii="Calibri" w:eastAsia="Calibri" w:hAnsi="Calibri" w:cs="Calibri"/>
                <w:b/>
              </w:rPr>
            </w:pPr>
            <w:r w:rsidRPr="002C0486">
              <w:rPr>
                <w:rFonts w:ascii="Calibri" w:eastAsia="Calibri" w:hAnsi="Calibri" w:cs="Calibri"/>
                <w:b/>
              </w:rPr>
              <w:t>Method</w:t>
            </w:r>
          </w:p>
          <w:p w14:paraId="5E554E9C" w14:textId="77777777" w:rsidR="00540C83" w:rsidRPr="002C0486" w:rsidRDefault="00540C83" w:rsidP="00C70DB3">
            <w:pPr>
              <w:spacing w:before="120" w:after="120" w:line="240" w:lineRule="auto"/>
              <w:rPr>
                <w:rFonts w:ascii="Calibri" w:eastAsia="Calibri" w:hAnsi="Calibri" w:cs="Calibri"/>
                <w:b/>
              </w:rPr>
            </w:pPr>
          </w:p>
        </w:tc>
        <w:tc>
          <w:tcPr>
            <w:tcW w:w="5665" w:type="dxa"/>
            <w:shd w:val="clear" w:color="auto" w:fill="auto"/>
          </w:tcPr>
          <w:p w14:paraId="7C470DF2" w14:textId="77777777" w:rsidR="00540C83" w:rsidRDefault="00AD4321" w:rsidP="00C70DB3">
            <w:pPr>
              <w:spacing w:before="120" w:after="120" w:line="240" w:lineRule="auto"/>
              <w:rPr>
                <w:rFonts w:ascii="Calibri" w:eastAsia="Calibri" w:hAnsi="Calibri" w:cs="Calibri"/>
              </w:rPr>
            </w:pPr>
            <w:r>
              <w:rPr>
                <w:rFonts w:ascii="Calibri" w:eastAsia="Calibri" w:hAnsi="Calibri" w:cs="Calibri"/>
              </w:rPr>
              <w:t xml:space="preserve">Group work based on </w:t>
            </w:r>
            <w:r w:rsidR="00E157FF">
              <w:rPr>
                <w:rFonts w:ascii="Calibri" w:eastAsia="Calibri" w:hAnsi="Calibri" w:cs="Calibri"/>
              </w:rPr>
              <w:t>practical experience of learners in the are</w:t>
            </w:r>
            <w:r w:rsidR="00027198">
              <w:rPr>
                <w:rFonts w:ascii="Calibri" w:eastAsia="Calibri" w:hAnsi="Calibri" w:cs="Calibri"/>
              </w:rPr>
              <w:t>a</w:t>
            </w:r>
            <w:r w:rsidR="00E157FF">
              <w:rPr>
                <w:rFonts w:ascii="Calibri" w:eastAsia="Calibri" w:hAnsi="Calibri" w:cs="Calibri"/>
              </w:rPr>
              <w:t xml:space="preserve"> of searching films in YouTube and preparing one presentation per group using Canva</w:t>
            </w:r>
            <w:r w:rsidR="00AF1B02">
              <w:rPr>
                <w:rFonts w:ascii="Calibri" w:eastAsia="Calibri" w:hAnsi="Calibri" w:cs="Calibri"/>
              </w:rPr>
              <w:t>’s</w:t>
            </w:r>
            <w:r w:rsidR="00E157FF">
              <w:rPr>
                <w:rFonts w:ascii="Calibri" w:eastAsia="Calibri" w:hAnsi="Calibri" w:cs="Calibri"/>
              </w:rPr>
              <w:t xml:space="preserve"> templates.</w:t>
            </w:r>
          </w:p>
          <w:p w14:paraId="09B596A9" w14:textId="2110BC07" w:rsidR="00B92841" w:rsidRPr="004C69D8" w:rsidRDefault="00B92841" w:rsidP="00C70DB3">
            <w:pPr>
              <w:spacing w:before="120" w:after="120" w:line="240" w:lineRule="auto"/>
              <w:rPr>
                <w:rFonts w:ascii="Calibri" w:eastAsia="Calibri" w:hAnsi="Calibri" w:cs="Calibri"/>
              </w:rPr>
            </w:pPr>
            <w:r w:rsidRPr="00B92841">
              <w:rPr>
                <w:rFonts w:ascii="Calibri" w:eastAsia="Calibri" w:hAnsi="Calibri" w:cs="Calibri"/>
              </w:rPr>
              <w:t>The method supports the development of key competences, the so-called 4</w:t>
            </w:r>
            <w:r>
              <w:rPr>
                <w:rFonts w:ascii="Calibri" w:eastAsia="Calibri" w:hAnsi="Calibri" w:cs="Calibri"/>
              </w:rPr>
              <w:t>C</w:t>
            </w:r>
            <w:r w:rsidRPr="00B92841">
              <w:rPr>
                <w:rFonts w:ascii="Calibri" w:eastAsia="Calibri" w:hAnsi="Calibri" w:cs="Calibri"/>
              </w:rPr>
              <w:t>: communication (C), cooperation (C), critical thinking (C) and creativity (C)</w:t>
            </w:r>
            <w:r>
              <w:rPr>
                <w:rFonts w:ascii="Calibri" w:eastAsia="Calibri" w:hAnsi="Calibri" w:cs="Calibri"/>
              </w:rPr>
              <w:t>.</w:t>
            </w:r>
          </w:p>
        </w:tc>
      </w:tr>
      <w:tr w:rsidR="00540C83" w:rsidRPr="002C0486" w14:paraId="5D5E609C" w14:textId="77777777" w:rsidTr="00F94955">
        <w:tc>
          <w:tcPr>
            <w:tcW w:w="3397" w:type="dxa"/>
            <w:shd w:val="clear" w:color="auto" w:fill="DEEAF6" w:themeFill="accent5" w:themeFillTint="33"/>
          </w:tcPr>
          <w:p w14:paraId="2E0A16C9" w14:textId="0D2C2F76" w:rsidR="00540C83" w:rsidRPr="002C0486" w:rsidRDefault="00540C83" w:rsidP="00C70DB3">
            <w:pPr>
              <w:spacing w:before="120" w:after="120" w:line="240" w:lineRule="auto"/>
              <w:rPr>
                <w:rFonts w:ascii="Calibri" w:eastAsia="Calibri" w:hAnsi="Calibri" w:cs="Calibri"/>
                <w:b/>
              </w:rPr>
            </w:pPr>
            <w:r>
              <w:rPr>
                <w:rFonts w:ascii="Calibri" w:eastAsia="Calibri" w:hAnsi="Calibri" w:cs="Calibri"/>
                <w:b/>
              </w:rPr>
              <w:t>Tools</w:t>
            </w:r>
          </w:p>
        </w:tc>
        <w:tc>
          <w:tcPr>
            <w:tcW w:w="5665" w:type="dxa"/>
            <w:shd w:val="clear" w:color="auto" w:fill="auto"/>
          </w:tcPr>
          <w:p w14:paraId="5418FAE7" w14:textId="007D45B2" w:rsidR="00540C83" w:rsidRPr="004C69D8" w:rsidRDefault="006A08F4" w:rsidP="00C70DB3">
            <w:pPr>
              <w:spacing w:before="120" w:after="120" w:line="240" w:lineRule="auto"/>
              <w:rPr>
                <w:rFonts w:ascii="Calibri" w:eastAsia="Calibri" w:hAnsi="Calibri" w:cs="Calibri"/>
              </w:rPr>
            </w:pPr>
            <w:r>
              <w:rPr>
                <w:rFonts w:ascii="Calibri" w:eastAsia="Calibri" w:hAnsi="Calibri" w:cs="Calibri"/>
              </w:rPr>
              <w:t>Smartphones</w:t>
            </w:r>
            <w:r w:rsidR="00AD4321">
              <w:rPr>
                <w:rFonts w:ascii="Calibri" w:eastAsia="Calibri" w:hAnsi="Calibri" w:cs="Calibri"/>
              </w:rPr>
              <w:t>, laptops</w:t>
            </w:r>
            <w:r w:rsidR="00D86423">
              <w:rPr>
                <w:rFonts w:ascii="Calibri" w:eastAsia="Calibri" w:hAnsi="Calibri" w:cs="Calibri"/>
              </w:rPr>
              <w:t>, YouTube, Canva</w:t>
            </w:r>
          </w:p>
        </w:tc>
      </w:tr>
      <w:tr w:rsidR="00540C83" w:rsidRPr="002C0486" w14:paraId="2375CA3C" w14:textId="77777777" w:rsidTr="00F94955">
        <w:tc>
          <w:tcPr>
            <w:tcW w:w="9062" w:type="dxa"/>
            <w:gridSpan w:val="2"/>
            <w:shd w:val="clear" w:color="auto" w:fill="BDD6EE" w:themeFill="accent5" w:themeFillTint="66"/>
          </w:tcPr>
          <w:p w14:paraId="74F2D8D8" w14:textId="04C15031" w:rsidR="00540C83" w:rsidRPr="00037703" w:rsidRDefault="00540C83" w:rsidP="00C70DB3">
            <w:pPr>
              <w:spacing w:before="120" w:after="120" w:line="240" w:lineRule="auto"/>
              <w:rPr>
                <w:rFonts w:ascii="Calibri" w:eastAsia="Calibri" w:hAnsi="Calibri" w:cs="Calibri"/>
                <w:b/>
              </w:rPr>
            </w:pPr>
            <w:r w:rsidRPr="002C0486">
              <w:rPr>
                <w:rFonts w:ascii="Calibri" w:eastAsia="Calibri" w:hAnsi="Calibri" w:cs="Calibri"/>
                <w:b/>
              </w:rPr>
              <w:t xml:space="preserve">Description of the </w:t>
            </w:r>
            <w:r>
              <w:rPr>
                <w:rFonts w:ascii="Calibri" w:eastAsia="Calibri" w:hAnsi="Calibri" w:cs="Calibri"/>
                <w:b/>
              </w:rPr>
              <w:t>activity</w:t>
            </w:r>
          </w:p>
        </w:tc>
      </w:tr>
      <w:tr w:rsidR="00D86423" w:rsidRPr="002C0486" w14:paraId="57A4E5BE" w14:textId="77777777" w:rsidTr="00F94955">
        <w:tc>
          <w:tcPr>
            <w:tcW w:w="9062" w:type="dxa"/>
            <w:gridSpan w:val="2"/>
            <w:shd w:val="clear" w:color="auto" w:fill="auto"/>
          </w:tcPr>
          <w:p w14:paraId="0F65C55F" w14:textId="675A45D3" w:rsidR="00266E2C" w:rsidRDefault="00504F95" w:rsidP="00266E2C">
            <w:pPr>
              <w:spacing w:before="120" w:after="120" w:line="240" w:lineRule="auto"/>
              <w:rPr>
                <w:rFonts w:ascii="Calibri" w:eastAsia="Calibri" w:hAnsi="Calibri" w:cs="Calibri"/>
                <w:bCs/>
              </w:rPr>
            </w:pPr>
            <w:r>
              <w:rPr>
                <w:rFonts w:ascii="Calibri" w:eastAsia="Calibri" w:hAnsi="Calibri" w:cs="Calibri"/>
                <w:bCs/>
              </w:rPr>
              <w:t>W</w:t>
            </w:r>
            <w:r w:rsidR="00E94758">
              <w:rPr>
                <w:rFonts w:ascii="Calibri" w:eastAsia="Calibri" w:hAnsi="Calibri" w:cs="Calibri"/>
                <w:bCs/>
              </w:rPr>
              <w:t>hile working in a group the</w:t>
            </w:r>
            <w:r w:rsidR="00266E2C">
              <w:rPr>
                <w:rFonts w:ascii="Calibri" w:eastAsia="Calibri" w:hAnsi="Calibri" w:cs="Calibri"/>
                <w:bCs/>
              </w:rPr>
              <w:t xml:space="preserve"> activity strengthen c</w:t>
            </w:r>
            <w:r w:rsidR="00266E2C">
              <w:rPr>
                <w:rFonts w:ascii="Calibri" w:eastAsia="Calibri" w:hAnsi="Calibri" w:cs="Calibri"/>
                <w:bCs/>
                <w:lang w:eastAsia="sk-SK"/>
              </w:rPr>
              <w:t>o-operation, creativity</w:t>
            </w:r>
            <w:r w:rsidR="00E94758">
              <w:rPr>
                <w:rFonts w:ascii="Calibri" w:eastAsia="Calibri" w:hAnsi="Calibri" w:cs="Calibri"/>
                <w:bCs/>
                <w:lang w:eastAsia="sk-SK"/>
              </w:rPr>
              <w:t xml:space="preserve"> and</w:t>
            </w:r>
            <w:r w:rsidR="00266E2C">
              <w:rPr>
                <w:rFonts w:ascii="Calibri" w:eastAsia="Calibri" w:hAnsi="Calibri" w:cs="Calibri"/>
                <w:bCs/>
                <w:lang w:eastAsia="sk-SK"/>
              </w:rPr>
              <w:t xml:space="preserve"> commitment</w:t>
            </w:r>
            <w:r w:rsidR="005B3BF4">
              <w:rPr>
                <w:rFonts w:ascii="Calibri" w:eastAsia="Calibri" w:hAnsi="Calibri" w:cs="Calibri"/>
                <w:bCs/>
              </w:rPr>
              <w:t>.</w:t>
            </w:r>
          </w:p>
          <w:p w14:paraId="4E51997D" w14:textId="77777777" w:rsidR="00266E2C" w:rsidRDefault="00266E2C" w:rsidP="00266E2C">
            <w:pPr>
              <w:spacing w:before="120" w:after="120" w:line="240" w:lineRule="auto"/>
              <w:rPr>
                <w:rFonts w:ascii="Calibri" w:eastAsia="Calibri" w:hAnsi="Calibri" w:cs="Calibri"/>
                <w:bCs/>
              </w:rPr>
            </w:pPr>
            <w:r>
              <w:rPr>
                <w:rFonts w:ascii="Calibri" w:eastAsia="Calibri" w:hAnsi="Calibri" w:cs="Calibri"/>
                <w:bCs/>
              </w:rPr>
              <w:t>Dividing into groups is voluntary based but if there is a problem  it can be organised by draw.</w:t>
            </w:r>
          </w:p>
          <w:p w14:paraId="2B7A314B" w14:textId="77777777" w:rsidR="00266E2C" w:rsidRDefault="00266E2C" w:rsidP="00266E2C">
            <w:pPr>
              <w:spacing w:before="120" w:after="120" w:line="240" w:lineRule="auto"/>
              <w:rPr>
                <w:rFonts w:ascii="Calibri" w:eastAsia="Calibri" w:hAnsi="Calibri" w:cs="Calibri"/>
                <w:bCs/>
              </w:rPr>
            </w:pPr>
            <w:r>
              <w:rPr>
                <w:rFonts w:ascii="Calibri" w:eastAsia="Calibri" w:hAnsi="Calibri" w:cs="Calibri"/>
                <w:bCs/>
              </w:rPr>
              <w:t>It is important to organise table location in a distance in order not to disturb each other.</w:t>
            </w:r>
          </w:p>
          <w:p w14:paraId="09C1DEC5" w14:textId="282FEF8B" w:rsidR="00266E2C" w:rsidRDefault="00266E2C" w:rsidP="00266E2C">
            <w:pPr>
              <w:spacing w:before="120" w:after="120" w:line="240" w:lineRule="auto"/>
              <w:rPr>
                <w:rFonts w:ascii="Calibri" w:eastAsia="Calibri" w:hAnsi="Calibri" w:cs="Calibri"/>
                <w:bCs/>
              </w:rPr>
            </w:pPr>
            <w:r>
              <w:rPr>
                <w:rFonts w:ascii="Calibri" w:eastAsia="Calibri" w:hAnsi="Calibri" w:cs="Calibri"/>
                <w:bCs/>
              </w:rPr>
              <w:t>The lecturer should introduce YouTube and Canva and should help learners if they ask.</w:t>
            </w:r>
          </w:p>
          <w:p w14:paraId="6D8BDAD8" w14:textId="66544D17" w:rsidR="00266E2C" w:rsidRDefault="00266E2C" w:rsidP="00266E2C">
            <w:pPr>
              <w:spacing w:before="120" w:after="120" w:line="240" w:lineRule="auto"/>
              <w:rPr>
                <w:rFonts w:ascii="Calibri" w:eastAsia="Calibri" w:hAnsi="Calibri" w:cs="Calibri"/>
                <w:bCs/>
              </w:rPr>
            </w:pPr>
            <w:r>
              <w:rPr>
                <w:rFonts w:ascii="Calibri" w:eastAsia="Calibri" w:hAnsi="Calibri" w:cs="Calibri"/>
                <w:bCs/>
              </w:rPr>
              <w:t>Presentations delivered by each group should be evaluated by all learners</w:t>
            </w:r>
            <w:r w:rsidR="00504F95">
              <w:rPr>
                <w:rFonts w:ascii="Calibri" w:eastAsia="Calibri" w:hAnsi="Calibri" w:cs="Calibri"/>
                <w:bCs/>
              </w:rPr>
              <w:t xml:space="preserve"> using for example</w:t>
            </w:r>
          </w:p>
          <w:p w14:paraId="39BF47BB" w14:textId="77777777" w:rsidR="00504F95" w:rsidRDefault="00504F95" w:rsidP="00266E2C">
            <w:pPr>
              <w:spacing w:before="120" w:after="120" w:line="240" w:lineRule="auto"/>
              <w:rPr>
                <w:rFonts w:ascii="Calibri" w:eastAsia="Calibri" w:hAnsi="Calibri" w:cs="Calibri"/>
                <w:bCs/>
              </w:rPr>
            </w:pPr>
            <w:r w:rsidRPr="00504F95">
              <w:rPr>
                <w:rFonts w:ascii="Calibri" w:eastAsia="Calibri" w:hAnsi="Calibri" w:cs="Calibri"/>
                <w:bCs/>
              </w:rPr>
              <w:t xml:space="preserve">boxes and matches. Each learner </w:t>
            </w:r>
            <w:r>
              <w:rPr>
                <w:rFonts w:ascii="Calibri" w:eastAsia="Calibri" w:hAnsi="Calibri" w:cs="Calibri"/>
                <w:bCs/>
              </w:rPr>
              <w:t>should</w:t>
            </w:r>
            <w:r w:rsidRPr="00504F95">
              <w:rPr>
                <w:rFonts w:ascii="Calibri" w:eastAsia="Calibri" w:hAnsi="Calibri" w:cs="Calibri"/>
                <w:bCs/>
              </w:rPr>
              <w:t xml:space="preserve"> put to the group box the selected number of matches</w:t>
            </w:r>
          </w:p>
          <w:p w14:paraId="75A4DFED" w14:textId="2B10543D" w:rsidR="00504F95" w:rsidRDefault="00504F95" w:rsidP="00266E2C">
            <w:pPr>
              <w:spacing w:before="120" w:after="120" w:line="240" w:lineRule="auto"/>
              <w:rPr>
                <w:rFonts w:ascii="Calibri" w:eastAsia="Calibri" w:hAnsi="Calibri" w:cs="Calibri"/>
                <w:bCs/>
              </w:rPr>
            </w:pPr>
            <w:r w:rsidRPr="00504F95">
              <w:rPr>
                <w:rFonts w:ascii="Calibri" w:eastAsia="Calibri" w:hAnsi="Calibri" w:cs="Calibri"/>
                <w:bCs/>
              </w:rPr>
              <w:t>1,2,3,4,5</w:t>
            </w:r>
            <w:r>
              <w:rPr>
                <w:rFonts w:ascii="Calibri" w:eastAsia="Calibri" w:hAnsi="Calibri" w:cs="Calibri"/>
                <w:bCs/>
              </w:rPr>
              <w:t xml:space="preserve"> (the best is 5, the worst is 1).</w:t>
            </w:r>
          </w:p>
          <w:p w14:paraId="33E74B3C" w14:textId="0559D051" w:rsidR="00266E2C" w:rsidRDefault="00266E2C" w:rsidP="00266E2C">
            <w:pPr>
              <w:spacing w:before="120" w:after="120" w:line="240" w:lineRule="auto"/>
              <w:rPr>
                <w:rFonts w:ascii="Calibri" w:eastAsia="Calibri" w:hAnsi="Calibri" w:cs="Calibri"/>
                <w:bCs/>
              </w:rPr>
            </w:pPr>
            <w:r>
              <w:rPr>
                <w:rFonts w:ascii="Calibri" w:eastAsia="Calibri" w:hAnsi="Calibri" w:cs="Calibri"/>
                <w:bCs/>
              </w:rPr>
              <w:t>It is recommended to download all presentations for future use.</w:t>
            </w:r>
          </w:p>
          <w:p w14:paraId="108E078D" w14:textId="77777777" w:rsidR="00B92841" w:rsidRDefault="00B92841" w:rsidP="00B92841">
            <w:pPr>
              <w:spacing w:before="120" w:after="120" w:line="240" w:lineRule="auto"/>
              <w:rPr>
                <w:rFonts w:ascii="Calibri" w:eastAsia="Calibri" w:hAnsi="Calibri" w:cs="Calibri"/>
                <w:bCs/>
              </w:rPr>
            </w:pPr>
            <w:r>
              <w:rPr>
                <w:rFonts w:ascii="Calibri" w:eastAsia="Calibri" w:hAnsi="Calibri" w:cs="Calibri"/>
                <w:bCs/>
              </w:rPr>
              <w:t>The lecturer summarises the activity and asks the participants the final questions:</w:t>
            </w:r>
          </w:p>
          <w:p w14:paraId="1D1FA1C9" w14:textId="77777777" w:rsidR="00266E2C" w:rsidRPr="00655545" w:rsidRDefault="00266E2C">
            <w:pPr>
              <w:pStyle w:val="ListParagraph"/>
              <w:numPr>
                <w:ilvl w:val="0"/>
                <w:numId w:val="9"/>
              </w:numPr>
              <w:spacing w:before="120" w:after="120" w:line="240" w:lineRule="auto"/>
              <w:rPr>
                <w:rFonts w:ascii="Calibri" w:eastAsia="Calibri" w:hAnsi="Calibri" w:cs="Calibri"/>
                <w:bCs/>
              </w:rPr>
            </w:pPr>
            <w:r w:rsidRPr="00655545">
              <w:rPr>
                <w:rFonts w:ascii="Calibri" w:eastAsia="Calibri" w:hAnsi="Calibri" w:cs="Calibri"/>
                <w:bCs/>
              </w:rPr>
              <w:t xml:space="preserve">What did I learn during the online and face-to-face session? </w:t>
            </w:r>
          </w:p>
          <w:p w14:paraId="618E6333" w14:textId="77777777" w:rsidR="00266E2C" w:rsidRPr="00655545" w:rsidRDefault="00266E2C">
            <w:pPr>
              <w:pStyle w:val="ListParagraph"/>
              <w:numPr>
                <w:ilvl w:val="0"/>
                <w:numId w:val="9"/>
              </w:numPr>
              <w:spacing w:before="120" w:after="120" w:line="240" w:lineRule="auto"/>
              <w:rPr>
                <w:rFonts w:ascii="Calibri" w:eastAsia="Calibri" w:hAnsi="Calibri" w:cs="Calibri"/>
                <w:bCs/>
              </w:rPr>
            </w:pPr>
            <w:r w:rsidRPr="00655545">
              <w:rPr>
                <w:rFonts w:ascii="Calibri" w:eastAsia="Calibri" w:hAnsi="Calibri" w:cs="Calibri"/>
                <w:bCs/>
              </w:rPr>
              <w:lastRenderedPageBreak/>
              <w:t>What do I take with me to my own peer mentoring practice?</w:t>
            </w:r>
          </w:p>
          <w:p w14:paraId="2E808ACC" w14:textId="77777777" w:rsidR="00266E2C" w:rsidRPr="00655545" w:rsidRDefault="00266E2C">
            <w:pPr>
              <w:pStyle w:val="ListParagraph"/>
              <w:numPr>
                <w:ilvl w:val="0"/>
                <w:numId w:val="9"/>
              </w:numPr>
              <w:spacing w:before="120" w:after="120" w:line="240" w:lineRule="auto"/>
              <w:rPr>
                <w:rFonts w:ascii="Calibri" w:eastAsia="Calibri" w:hAnsi="Calibri" w:cs="Calibri"/>
                <w:bCs/>
              </w:rPr>
            </w:pPr>
            <w:r w:rsidRPr="00655545">
              <w:rPr>
                <w:rFonts w:ascii="Calibri" w:eastAsia="Calibri" w:hAnsi="Calibri" w:cs="Calibri"/>
                <w:bCs/>
              </w:rPr>
              <w:t xml:space="preserve">What is the influence on my current and future way of peer mentoring? </w:t>
            </w:r>
          </w:p>
          <w:p w14:paraId="0B2CFAF9" w14:textId="77F9D37E" w:rsidR="00037703" w:rsidRPr="00266E2C" w:rsidRDefault="00266E2C">
            <w:pPr>
              <w:pStyle w:val="ListParagraph"/>
              <w:numPr>
                <w:ilvl w:val="0"/>
                <w:numId w:val="9"/>
              </w:numPr>
              <w:spacing w:before="120" w:after="120" w:line="240" w:lineRule="auto"/>
            </w:pPr>
            <w:r w:rsidRPr="00655545">
              <w:rPr>
                <w:rFonts w:ascii="Calibri" w:eastAsia="Calibri" w:hAnsi="Calibri" w:cs="Calibri"/>
                <w:bCs/>
              </w:rPr>
              <w:t>What step can I take tomorrow, based on what I learned in the module?</w:t>
            </w:r>
          </w:p>
        </w:tc>
      </w:tr>
      <w:tr w:rsidR="00D86423" w:rsidRPr="002C0486" w14:paraId="048C3F76" w14:textId="77777777" w:rsidTr="00F94955">
        <w:tc>
          <w:tcPr>
            <w:tcW w:w="9062" w:type="dxa"/>
            <w:gridSpan w:val="2"/>
            <w:shd w:val="clear" w:color="auto" w:fill="BDD6EE" w:themeFill="accent5" w:themeFillTint="66"/>
          </w:tcPr>
          <w:p w14:paraId="6C0E8835" w14:textId="77777777" w:rsidR="00D86423" w:rsidRPr="002C0486" w:rsidRDefault="00D86423" w:rsidP="00D86423">
            <w:pPr>
              <w:spacing w:before="120" w:after="120" w:line="240" w:lineRule="auto"/>
              <w:rPr>
                <w:rFonts w:ascii="Calibri" w:eastAsia="Calibri" w:hAnsi="Calibri" w:cs="Calibri"/>
                <w:color w:val="00CC66"/>
              </w:rPr>
            </w:pPr>
            <w:r w:rsidRPr="002C0486">
              <w:rPr>
                <w:rFonts w:ascii="Calibri" w:eastAsia="Calibri" w:hAnsi="Calibri" w:cs="Calibri"/>
                <w:b/>
              </w:rPr>
              <w:t>Text of the instructions for learners</w:t>
            </w:r>
            <w:r>
              <w:rPr>
                <w:rFonts w:ascii="Calibri" w:eastAsia="Calibri" w:hAnsi="Calibri" w:cs="Calibri"/>
                <w:b/>
              </w:rPr>
              <w:t xml:space="preserve"> (peer-mentors)</w:t>
            </w:r>
          </w:p>
        </w:tc>
      </w:tr>
      <w:tr w:rsidR="00D86423" w:rsidRPr="002C0486" w14:paraId="10FC65C6" w14:textId="77777777" w:rsidTr="00F94955">
        <w:tc>
          <w:tcPr>
            <w:tcW w:w="9062" w:type="dxa"/>
            <w:gridSpan w:val="2"/>
            <w:shd w:val="clear" w:color="auto" w:fill="auto"/>
          </w:tcPr>
          <w:p w14:paraId="2CE221A2" w14:textId="77777777" w:rsidR="00504F95" w:rsidRPr="00504F95" w:rsidRDefault="00AF1B02">
            <w:pPr>
              <w:numPr>
                <w:ilvl w:val="0"/>
                <w:numId w:val="1"/>
              </w:numPr>
              <w:autoSpaceDE w:val="0"/>
              <w:autoSpaceDN w:val="0"/>
              <w:adjustRightInd w:val="0"/>
              <w:spacing w:before="120" w:after="120" w:line="240" w:lineRule="auto"/>
              <w:jc w:val="both"/>
              <w:rPr>
                <w:rFonts w:ascii="Calibri" w:eastAsia="Times New Roman" w:hAnsi="Calibri" w:cs="Calibri"/>
              </w:rPr>
            </w:pPr>
            <w:r w:rsidRPr="00AF1B02">
              <w:rPr>
                <w:rFonts w:ascii="Calibri" w:eastAsia="Times New Roman" w:hAnsi="Calibri" w:cs="Calibri"/>
              </w:rPr>
              <w:t>Introduce the subject “</w:t>
            </w:r>
            <w:r w:rsidRPr="00AF1B02">
              <w:rPr>
                <w:rFonts w:ascii="Calibri" w:eastAsia="Calibri" w:hAnsi="Calibri" w:cs="Calibri"/>
              </w:rPr>
              <w:t>Peer Mentoring in YouTube and Canva”</w:t>
            </w:r>
            <w:r w:rsidR="00504F95">
              <w:rPr>
                <w:rFonts w:ascii="Calibri" w:eastAsia="Calibri" w:hAnsi="Calibri" w:cs="Calibri"/>
              </w:rPr>
              <w:t>.</w:t>
            </w:r>
          </w:p>
          <w:p w14:paraId="0744F976" w14:textId="19373D9B" w:rsidR="00AF1B02" w:rsidRPr="00AF1B02" w:rsidRDefault="00504F95">
            <w:pPr>
              <w:numPr>
                <w:ilvl w:val="0"/>
                <w:numId w:val="1"/>
              </w:numPr>
              <w:autoSpaceDE w:val="0"/>
              <w:autoSpaceDN w:val="0"/>
              <w:adjustRightInd w:val="0"/>
              <w:spacing w:before="120" w:after="120" w:line="240" w:lineRule="auto"/>
              <w:jc w:val="both"/>
              <w:rPr>
                <w:rFonts w:ascii="Calibri" w:eastAsia="Times New Roman" w:hAnsi="Calibri" w:cs="Calibri"/>
              </w:rPr>
            </w:pPr>
            <w:r>
              <w:rPr>
                <w:rFonts w:ascii="Calibri" w:eastAsia="Calibri" w:hAnsi="Calibri" w:cs="Calibri"/>
              </w:rPr>
              <w:t>P</w:t>
            </w:r>
            <w:r w:rsidR="00AF1B02" w:rsidRPr="00AF1B02">
              <w:rPr>
                <w:rFonts w:ascii="Calibri" w:eastAsia="Calibri" w:hAnsi="Calibri" w:cs="Calibri"/>
              </w:rPr>
              <w:t>resent the exercise:</w:t>
            </w:r>
          </w:p>
          <w:p w14:paraId="7C22C642" w14:textId="77777777" w:rsidR="00AF1B02" w:rsidRPr="00AF1B02" w:rsidRDefault="00AF1B02">
            <w:pPr>
              <w:numPr>
                <w:ilvl w:val="0"/>
                <w:numId w:val="13"/>
              </w:numPr>
              <w:autoSpaceDE w:val="0"/>
              <w:autoSpaceDN w:val="0"/>
              <w:adjustRightInd w:val="0"/>
              <w:spacing w:before="120" w:after="120" w:line="240" w:lineRule="auto"/>
              <w:ind w:left="924" w:hanging="357"/>
              <w:jc w:val="both"/>
              <w:rPr>
                <w:rFonts w:ascii="Calibri" w:eastAsia="Times New Roman" w:hAnsi="Calibri" w:cs="Calibri"/>
              </w:rPr>
            </w:pPr>
            <w:r w:rsidRPr="00AF1B02">
              <w:rPr>
                <w:rFonts w:ascii="Calibri" w:eastAsia="Times New Roman" w:hAnsi="Calibri" w:cs="Calibri"/>
              </w:rPr>
              <w:t>Open YouTube and look for “What’s a peer mentor?”.</w:t>
            </w:r>
          </w:p>
          <w:p w14:paraId="5D1CBA20" w14:textId="77777777" w:rsidR="00AF1B02" w:rsidRPr="00AF1B02" w:rsidRDefault="00AF1B02">
            <w:pPr>
              <w:numPr>
                <w:ilvl w:val="0"/>
                <w:numId w:val="13"/>
              </w:numPr>
              <w:autoSpaceDE w:val="0"/>
              <w:autoSpaceDN w:val="0"/>
              <w:adjustRightInd w:val="0"/>
              <w:spacing w:before="120" w:after="120" w:line="240" w:lineRule="auto"/>
              <w:ind w:left="924" w:hanging="357"/>
              <w:jc w:val="both"/>
              <w:rPr>
                <w:rFonts w:ascii="Calibri" w:eastAsia="Times New Roman" w:hAnsi="Calibri" w:cs="Calibri"/>
              </w:rPr>
            </w:pPr>
            <w:r w:rsidRPr="00AF1B02">
              <w:rPr>
                <w:rFonts w:ascii="Calibri" w:eastAsia="Times New Roman" w:hAnsi="Calibri" w:cs="Calibri"/>
              </w:rPr>
              <w:t xml:space="preserve">Use a short film </w:t>
            </w:r>
            <w:hyperlink r:id="rId6" w:history="1">
              <w:r w:rsidRPr="00AF1B02">
                <w:rPr>
                  <w:rStyle w:val="Hyperlink"/>
                  <w:rFonts w:ascii="Calibri" w:eastAsia="Times New Roman" w:hAnsi="Calibri" w:cs="Calibri"/>
                </w:rPr>
                <w:t>https://youtu.be/UIo2Za_6jJI</w:t>
              </w:r>
            </w:hyperlink>
            <w:r w:rsidRPr="00AF1B02">
              <w:rPr>
                <w:rFonts w:ascii="Calibri" w:eastAsia="Times New Roman" w:hAnsi="Calibri" w:cs="Calibri"/>
              </w:rPr>
              <w:t xml:space="preserve"> in order to show how to open and save transcript.</w:t>
            </w:r>
          </w:p>
          <w:p w14:paraId="321D4A0C" w14:textId="77777777" w:rsidR="00AF1B02" w:rsidRPr="00AF1B02" w:rsidRDefault="00AF1B02">
            <w:pPr>
              <w:numPr>
                <w:ilvl w:val="0"/>
                <w:numId w:val="13"/>
              </w:numPr>
              <w:autoSpaceDE w:val="0"/>
              <w:autoSpaceDN w:val="0"/>
              <w:adjustRightInd w:val="0"/>
              <w:spacing w:before="120" w:after="120" w:line="240" w:lineRule="auto"/>
              <w:ind w:left="924" w:hanging="357"/>
              <w:jc w:val="both"/>
              <w:rPr>
                <w:rFonts w:ascii="Calibri" w:eastAsia="Times New Roman" w:hAnsi="Calibri" w:cs="Calibri"/>
              </w:rPr>
            </w:pPr>
            <w:r w:rsidRPr="00AF1B02">
              <w:rPr>
                <w:rFonts w:ascii="Calibri" w:eastAsia="Times New Roman" w:hAnsi="Calibri" w:cs="Calibri"/>
              </w:rPr>
              <w:t>Introduce Canva,  an Australian graphic design platform that is used to create social media graphics, presentations, posters, documents and other visual content. The app includes templates for users to use. The platform is free as well as  offers paid subscriptions such as Canva Pro and Canva for Enterprise for additional functionality.</w:t>
            </w:r>
          </w:p>
          <w:p w14:paraId="28AE81D5" w14:textId="77777777" w:rsidR="00AF1B02" w:rsidRPr="00AF1B02" w:rsidRDefault="00AF1B02">
            <w:pPr>
              <w:numPr>
                <w:ilvl w:val="0"/>
                <w:numId w:val="13"/>
              </w:numPr>
              <w:autoSpaceDE w:val="0"/>
              <w:autoSpaceDN w:val="0"/>
              <w:adjustRightInd w:val="0"/>
              <w:spacing w:before="120" w:after="120" w:line="240" w:lineRule="auto"/>
              <w:ind w:left="924" w:hanging="357"/>
              <w:jc w:val="both"/>
              <w:rPr>
                <w:rFonts w:ascii="Calibri" w:eastAsia="Times New Roman" w:hAnsi="Calibri" w:cs="Calibri"/>
              </w:rPr>
            </w:pPr>
            <w:r w:rsidRPr="00AF1B02">
              <w:rPr>
                <w:rFonts w:ascii="Calibri" w:eastAsia="Times New Roman" w:hAnsi="Calibri" w:cs="Calibri"/>
              </w:rPr>
              <w:t>Run Canva and look for an example template for presentation</w:t>
            </w:r>
          </w:p>
          <w:p w14:paraId="5AD6FAE6" w14:textId="77777777" w:rsidR="00AF1B02" w:rsidRPr="00AF1B02" w:rsidRDefault="00AF1B02">
            <w:pPr>
              <w:numPr>
                <w:ilvl w:val="0"/>
                <w:numId w:val="1"/>
              </w:numPr>
              <w:autoSpaceDE w:val="0"/>
              <w:autoSpaceDN w:val="0"/>
              <w:adjustRightInd w:val="0"/>
              <w:spacing w:before="120" w:after="120" w:line="240" w:lineRule="auto"/>
              <w:jc w:val="both"/>
              <w:rPr>
                <w:rFonts w:ascii="Calibri" w:eastAsia="Calibri" w:hAnsi="Calibri" w:cs="Calibri"/>
              </w:rPr>
            </w:pPr>
            <w:r w:rsidRPr="00AF1B02">
              <w:rPr>
                <w:rFonts w:ascii="Calibri" w:eastAsia="Times New Roman" w:hAnsi="Calibri" w:cs="Calibri"/>
              </w:rPr>
              <w:t>Ask learners for forming groups of three members and give them 45 min. for preparing presentation in Canva.</w:t>
            </w:r>
          </w:p>
          <w:p w14:paraId="136B3C0E" w14:textId="042E0FC6" w:rsidR="00D86423" w:rsidRPr="00266E2C" w:rsidRDefault="00AF1B02">
            <w:pPr>
              <w:numPr>
                <w:ilvl w:val="0"/>
                <w:numId w:val="1"/>
              </w:numPr>
              <w:autoSpaceDE w:val="0"/>
              <w:autoSpaceDN w:val="0"/>
              <w:adjustRightInd w:val="0"/>
              <w:spacing w:before="120" w:after="120" w:line="240" w:lineRule="auto"/>
              <w:jc w:val="both"/>
              <w:rPr>
                <w:rFonts w:ascii="Calibri" w:eastAsia="Calibri" w:hAnsi="Calibri" w:cs="Calibri"/>
              </w:rPr>
            </w:pPr>
            <w:r w:rsidRPr="00AF1B02">
              <w:rPr>
                <w:rFonts w:ascii="Calibri" w:eastAsia="Times New Roman" w:hAnsi="Calibri" w:cs="Calibri"/>
              </w:rPr>
              <w:t>Use random selection for organising presentations’ order (15 minutes).</w:t>
            </w:r>
          </w:p>
          <w:p w14:paraId="13EBA2AE" w14:textId="278BFDC0" w:rsidR="00D86423" w:rsidRPr="001D69A5" w:rsidRDefault="001D69A5">
            <w:pPr>
              <w:pStyle w:val="ListParagraph"/>
              <w:numPr>
                <w:ilvl w:val="0"/>
                <w:numId w:val="1"/>
              </w:numPr>
              <w:spacing w:before="120" w:after="120" w:line="240" w:lineRule="auto"/>
              <w:rPr>
                <w:rFonts w:ascii="Calibri" w:eastAsia="Calibri" w:hAnsi="Calibri" w:cs="Calibri"/>
              </w:rPr>
            </w:pPr>
            <w:r w:rsidRPr="001D69A5">
              <w:rPr>
                <w:rFonts w:ascii="Calibri" w:eastAsia="Times New Roman" w:hAnsi="Calibri" w:cs="Calibri"/>
              </w:rPr>
              <w:t>Organise evaluation of all presentations using boxes and matches. Each learner can put to the group box the selected number of matches 1,2,3,4,5.</w:t>
            </w:r>
          </w:p>
          <w:p w14:paraId="1D9C51D7" w14:textId="3E77E609" w:rsidR="00D86423" w:rsidRPr="002C0486" w:rsidRDefault="001D69A5">
            <w:pPr>
              <w:pStyle w:val="ListParagraph"/>
              <w:numPr>
                <w:ilvl w:val="0"/>
                <w:numId w:val="1"/>
              </w:numPr>
              <w:spacing w:before="120" w:after="120" w:line="240" w:lineRule="auto"/>
              <w:rPr>
                <w:rFonts w:ascii="Calibri" w:eastAsia="Calibri" w:hAnsi="Calibri" w:cs="Calibri"/>
                <w:b/>
              </w:rPr>
            </w:pPr>
            <w:r>
              <w:rPr>
                <w:rFonts w:ascii="Calibri" w:eastAsia="Calibri" w:hAnsi="Calibri" w:cs="Calibri"/>
              </w:rPr>
              <w:t>Sum up the exercise and ask for sending all presentation to your e-mail address.</w:t>
            </w:r>
          </w:p>
        </w:tc>
      </w:tr>
      <w:tr w:rsidR="00D86423" w14:paraId="49EFE79E" w14:textId="77777777" w:rsidTr="00F94955">
        <w:tc>
          <w:tcPr>
            <w:tcW w:w="9062" w:type="dxa"/>
            <w:gridSpan w:val="2"/>
            <w:shd w:val="clear" w:color="auto" w:fill="BDD6EE" w:themeFill="accent5" w:themeFillTint="66"/>
          </w:tcPr>
          <w:p w14:paraId="3DD9070A" w14:textId="77777777" w:rsidR="00D86423" w:rsidRDefault="00D86423" w:rsidP="00D86423">
            <w:pPr>
              <w:spacing w:before="120" w:after="120" w:line="240" w:lineRule="auto"/>
              <w:rPr>
                <w:rFonts w:ascii="Calibri" w:eastAsia="Calibri" w:hAnsi="Calibri" w:cs="Calibri"/>
                <w:b/>
              </w:rPr>
            </w:pPr>
            <w:r>
              <w:rPr>
                <w:rFonts w:ascii="Calibri" w:eastAsia="Calibri" w:hAnsi="Calibri" w:cs="Calibri"/>
                <w:b/>
              </w:rPr>
              <w:t>Summary</w:t>
            </w:r>
          </w:p>
        </w:tc>
      </w:tr>
      <w:tr w:rsidR="00D86423" w14:paraId="6AFE4007" w14:textId="77777777" w:rsidTr="00F94955">
        <w:tc>
          <w:tcPr>
            <w:tcW w:w="9062" w:type="dxa"/>
            <w:gridSpan w:val="2"/>
            <w:shd w:val="clear" w:color="auto" w:fill="FFFFFF" w:themeFill="background1"/>
          </w:tcPr>
          <w:p w14:paraId="1723BDA9" w14:textId="5105E243" w:rsidR="000A3F81" w:rsidRDefault="000A3F81" w:rsidP="000A3F81">
            <w:pPr>
              <w:spacing w:before="120" w:after="120" w:line="240" w:lineRule="auto"/>
              <w:jc w:val="both"/>
              <w:rPr>
                <w:rFonts w:ascii="Calibri" w:eastAsia="Times New Roman" w:hAnsi="Calibri" w:cs="Calibri"/>
              </w:rPr>
            </w:pPr>
            <w:r w:rsidRPr="00852D68">
              <w:rPr>
                <w:rFonts w:ascii="Calibri" w:eastAsia="Calibri" w:hAnsi="Calibri" w:cs="Calibri"/>
                <w:bCs/>
                <w:lang w:eastAsia="sk-SK"/>
              </w:rPr>
              <w:t xml:space="preserve">The </w:t>
            </w:r>
            <w:r>
              <w:rPr>
                <w:rFonts w:ascii="Calibri" w:eastAsia="Calibri" w:hAnsi="Calibri" w:cs="Calibri"/>
                <w:bCs/>
                <w:lang w:eastAsia="sk-SK"/>
              </w:rPr>
              <w:t xml:space="preserve">activity </w:t>
            </w:r>
            <w:r w:rsidRPr="00852D68">
              <w:rPr>
                <w:rFonts w:ascii="Calibri" w:eastAsia="Calibri" w:hAnsi="Calibri" w:cs="Calibri"/>
                <w:bCs/>
                <w:lang w:eastAsia="sk-SK"/>
              </w:rPr>
              <w:t xml:space="preserve">is recommended for </w:t>
            </w:r>
            <w:r>
              <w:rPr>
                <w:rFonts w:ascii="Calibri" w:eastAsia="Calibri" w:hAnsi="Calibri" w:cs="Calibri"/>
                <w:bCs/>
                <w:lang w:eastAsia="sk-SK"/>
              </w:rPr>
              <w:t>group work</w:t>
            </w:r>
            <w:r w:rsidR="004520B5">
              <w:rPr>
                <w:rFonts w:ascii="Calibri" w:eastAsia="Calibri" w:hAnsi="Calibri" w:cs="Calibri"/>
                <w:bCs/>
                <w:lang w:eastAsia="sk-SK"/>
              </w:rPr>
              <w:t xml:space="preserve"> and </w:t>
            </w:r>
            <w:r w:rsidRPr="00852D68">
              <w:rPr>
                <w:rFonts w:ascii="Calibri" w:eastAsia="Calibri" w:hAnsi="Calibri" w:cs="Calibri"/>
                <w:bCs/>
                <w:lang w:eastAsia="sk-SK"/>
              </w:rPr>
              <w:t xml:space="preserve">practicing </w:t>
            </w:r>
            <w:r>
              <w:rPr>
                <w:rFonts w:ascii="Calibri" w:eastAsia="Calibri" w:hAnsi="Calibri" w:cs="Calibri"/>
                <w:bCs/>
                <w:lang w:eastAsia="sk-SK"/>
              </w:rPr>
              <w:t>searching for YouTube films</w:t>
            </w:r>
            <w:r w:rsidR="004520B5">
              <w:rPr>
                <w:rFonts w:ascii="Calibri" w:eastAsia="Calibri" w:hAnsi="Calibri" w:cs="Calibri"/>
                <w:bCs/>
                <w:lang w:eastAsia="sk-SK"/>
              </w:rPr>
              <w:t xml:space="preserve"> as well as </w:t>
            </w:r>
            <w:r>
              <w:rPr>
                <w:rFonts w:ascii="Calibri" w:eastAsia="Calibri" w:hAnsi="Calibri" w:cs="Calibri"/>
                <w:bCs/>
                <w:lang w:eastAsia="sk-SK"/>
              </w:rPr>
              <w:t xml:space="preserve"> using Canva for </w:t>
            </w:r>
            <w:r w:rsidR="004520B5">
              <w:rPr>
                <w:rFonts w:ascii="Calibri" w:eastAsia="Calibri" w:hAnsi="Calibri" w:cs="Calibri"/>
                <w:bCs/>
                <w:lang w:eastAsia="sk-SK"/>
              </w:rPr>
              <w:t xml:space="preserve">preparing </w:t>
            </w:r>
            <w:r>
              <w:rPr>
                <w:rFonts w:ascii="Calibri" w:eastAsia="Calibri" w:hAnsi="Calibri" w:cs="Calibri"/>
                <w:bCs/>
                <w:lang w:eastAsia="sk-SK"/>
              </w:rPr>
              <w:t>presentations</w:t>
            </w:r>
            <w:r>
              <w:rPr>
                <w:rFonts w:ascii="Calibri" w:eastAsia="Times New Roman" w:hAnsi="Calibri" w:cs="Calibri"/>
              </w:rPr>
              <w:t>.</w:t>
            </w:r>
          </w:p>
          <w:p w14:paraId="512FB21E" w14:textId="09D4C67B" w:rsidR="000A3F81" w:rsidRPr="00852D68" w:rsidRDefault="000A3F81" w:rsidP="000A3F81">
            <w:pPr>
              <w:spacing w:before="120" w:after="120" w:line="240" w:lineRule="auto"/>
              <w:jc w:val="both"/>
              <w:rPr>
                <w:rFonts w:ascii="Calibri" w:eastAsia="Calibri" w:hAnsi="Calibri" w:cs="Calibri"/>
                <w:bCs/>
                <w:lang w:eastAsia="sk-SK"/>
              </w:rPr>
            </w:pPr>
            <w:r>
              <w:rPr>
                <w:rFonts w:ascii="Calibri" w:eastAsia="Calibri" w:hAnsi="Calibri" w:cs="Calibri"/>
                <w:bCs/>
                <w:lang w:eastAsia="sk-SK"/>
              </w:rPr>
              <w:t>Co-operation, creativity, commitment of learners are crucial.</w:t>
            </w:r>
          </w:p>
          <w:p w14:paraId="13958233" w14:textId="2DD10BCE" w:rsidR="00D86423" w:rsidRDefault="000A3F81" w:rsidP="000A3F81">
            <w:pPr>
              <w:spacing w:before="120" w:after="120" w:line="240" w:lineRule="auto"/>
              <w:rPr>
                <w:rFonts w:ascii="Calibri" w:eastAsia="Calibri" w:hAnsi="Calibri" w:cs="Calibri"/>
                <w:b/>
              </w:rPr>
            </w:pPr>
            <w:r>
              <w:rPr>
                <w:rFonts w:ascii="Calibri" w:eastAsia="Times New Roman" w:hAnsi="Calibri" w:cs="Calibri"/>
              </w:rPr>
              <w:t>T</w:t>
            </w:r>
            <w:r w:rsidRPr="00852D68">
              <w:rPr>
                <w:rFonts w:ascii="Calibri" w:eastAsia="Calibri" w:hAnsi="Calibri" w:cs="Calibri"/>
                <w:bCs/>
                <w:lang w:eastAsia="sk-SK"/>
              </w:rPr>
              <w:t xml:space="preserve">he theoretical knowledge obtained through self-study </w:t>
            </w:r>
            <w:r>
              <w:rPr>
                <w:rFonts w:ascii="Calibri" w:eastAsia="Calibri" w:hAnsi="Calibri" w:cs="Calibri"/>
                <w:bCs/>
                <w:lang w:eastAsia="sk-SK"/>
              </w:rPr>
              <w:t>is helpful</w:t>
            </w:r>
            <w:r w:rsidRPr="00852D68">
              <w:rPr>
                <w:rFonts w:ascii="Calibri" w:eastAsia="Calibri" w:hAnsi="Calibri" w:cs="Calibri"/>
                <w:bCs/>
                <w:lang w:eastAsia="sk-SK"/>
              </w:rPr>
              <w:t>.</w:t>
            </w:r>
          </w:p>
          <w:p w14:paraId="6031A11A" w14:textId="77777777" w:rsidR="00D86423" w:rsidRDefault="00D86423" w:rsidP="00D86423">
            <w:pPr>
              <w:spacing w:before="120" w:after="120" w:line="240" w:lineRule="auto"/>
              <w:rPr>
                <w:rFonts w:ascii="Calibri" w:eastAsia="Calibri" w:hAnsi="Calibri" w:cs="Calibri"/>
                <w:b/>
              </w:rPr>
            </w:pPr>
          </w:p>
        </w:tc>
      </w:tr>
    </w:tbl>
    <w:p w14:paraId="18D32E08" w14:textId="77777777" w:rsidR="00DB2141" w:rsidRDefault="00DB2141" w:rsidP="00C70DB3">
      <w:pPr>
        <w:spacing w:before="120" w:after="120" w:line="240" w:lineRule="auto"/>
        <w:rPr>
          <w:rFonts w:asciiTheme="majorHAnsi" w:eastAsia="Times New Roman" w:hAnsiTheme="majorHAnsi" w:cstheme="majorHAnsi"/>
          <w:color w:val="2F5496" w:themeColor="accent1" w:themeShade="BF"/>
          <w:sz w:val="26"/>
          <w:szCs w:val="26"/>
          <w:lang w:eastAsia="sk-SK"/>
        </w:rPr>
      </w:pPr>
      <w:r>
        <w:rPr>
          <w:rFonts w:asciiTheme="majorHAnsi" w:hAnsiTheme="majorHAnsi" w:cstheme="majorHAnsi"/>
          <w:b/>
          <w:bCs/>
          <w:color w:val="2F5496" w:themeColor="accent1" w:themeShade="BF"/>
          <w:sz w:val="26"/>
          <w:szCs w:val="26"/>
        </w:rPr>
        <w:br w:type="page"/>
      </w:r>
    </w:p>
    <w:p w14:paraId="3C406837" w14:textId="4A6BE81C" w:rsidR="006D2CD2" w:rsidRPr="00852D68" w:rsidRDefault="00DB2141">
      <w:pPr>
        <w:pStyle w:val="Heading2"/>
        <w:spacing w:before="120" w:after="120" w:line="240" w:lineRule="auto"/>
        <w:contextualSpacing w:val="0"/>
        <w:rPr>
          <w:b/>
          <w:bCs/>
        </w:rPr>
      </w:pPr>
      <w:bookmarkStart w:id="2" w:name="_Toc119393958"/>
      <w:r w:rsidRPr="00DB2141">
        <w:lastRenderedPageBreak/>
        <w:t>Who is a Peer Mentor? What do you essentially have to know?</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5"/>
      </w:tblGrid>
      <w:tr w:rsidR="00540C83" w:rsidRPr="002C0486" w14:paraId="19E3B52E" w14:textId="77777777" w:rsidTr="00F94955">
        <w:tc>
          <w:tcPr>
            <w:tcW w:w="9062" w:type="dxa"/>
            <w:gridSpan w:val="2"/>
            <w:shd w:val="clear" w:color="auto" w:fill="BDD6EE" w:themeFill="accent5" w:themeFillTint="66"/>
          </w:tcPr>
          <w:p w14:paraId="4B68D3FF" w14:textId="77777777" w:rsidR="00540C83" w:rsidRPr="002C0486" w:rsidRDefault="00540C83" w:rsidP="00C70DB3">
            <w:pPr>
              <w:tabs>
                <w:tab w:val="left" w:pos="1950"/>
                <w:tab w:val="center" w:pos="4423"/>
              </w:tabs>
              <w:spacing w:before="120" w:after="120" w:line="240" w:lineRule="auto"/>
              <w:rPr>
                <w:rFonts w:ascii="Calibri" w:eastAsia="Calibri" w:hAnsi="Calibri" w:cs="Calibri"/>
                <w:b/>
                <w:sz w:val="32"/>
                <w:szCs w:val="32"/>
              </w:rPr>
            </w:pPr>
            <w:r>
              <w:rPr>
                <w:rFonts w:ascii="Calibri" w:eastAsia="Calibri" w:hAnsi="Calibri" w:cs="Calibri"/>
                <w:b/>
                <w:sz w:val="32"/>
                <w:szCs w:val="32"/>
              </w:rPr>
              <w:tab/>
            </w:r>
            <w:r>
              <w:rPr>
                <w:rFonts w:ascii="Calibri" w:eastAsia="Calibri" w:hAnsi="Calibri" w:cs="Calibri"/>
                <w:b/>
                <w:sz w:val="32"/>
                <w:szCs w:val="32"/>
              </w:rPr>
              <w:tab/>
              <w:t>Activity</w:t>
            </w:r>
            <w:r w:rsidRPr="002C0486">
              <w:rPr>
                <w:rFonts w:ascii="Calibri" w:eastAsia="Calibri" w:hAnsi="Calibri" w:cs="Calibri"/>
                <w:b/>
                <w:sz w:val="32"/>
                <w:szCs w:val="32"/>
              </w:rPr>
              <w:t xml:space="preserve"> </w:t>
            </w:r>
            <w:r>
              <w:rPr>
                <w:rFonts w:ascii="Calibri" w:eastAsia="Calibri" w:hAnsi="Calibri" w:cs="Calibri"/>
                <w:b/>
                <w:sz w:val="32"/>
                <w:szCs w:val="32"/>
              </w:rPr>
              <w:t>No. 1.2</w:t>
            </w:r>
          </w:p>
          <w:p w14:paraId="0F99C9E9" w14:textId="77777777" w:rsidR="00540C83" w:rsidRPr="002C0486" w:rsidRDefault="00540C83" w:rsidP="00C70DB3">
            <w:pPr>
              <w:spacing w:before="120" w:after="120" w:line="240" w:lineRule="auto"/>
              <w:rPr>
                <w:rFonts w:ascii="Calibri" w:eastAsia="Calibri" w:hAnsi="Calibri" w:cs="Calibri"/>
              </w:rPr>
            </w:pPr>
          </w:p>
        </w:tc>
      </w:tr>
      <w:tr w:rsidR="00540C83" w:rsidRPr="002C0486" w14:paraId="673BB927" w14:textId="77777777" w:rsidTr="00F94955">
        <w:tc>
          <w:tcPr>
            <w:tcW w:w="3397" w:type="dxa"/>
            <w:shd w:val="clear" w:color="auto" w:fill="DEEAF6" w:themeFill="accent5" w:themeFillTint="33"/>
          </w:tcPr>
          <w:p w14:paraId="4FAA6EC4" w14:textId="77777777" w:rsidR="00540C83" w:rsidRPr="002C0486" w:rsidRDefault="00540C83" w:rsidP="00C70DB3">
            <w:pPr>
              <w:spacing w:before="120" w:after="120" w:line="240" w:lineRule="auto"/>
              <w:rPr>
                <w:rFonts w:ascii="Calibri" w:eastAsia="Calibri" w:hAnsi="Calibri" w:cs="Calibri"/>
                <w:b/>
              </w:rPr>
            </w:pPr>
            <w:r w:rsidRPr="002C0486">
              <w:rPr>
                <w:rFonts w:ascii="Calibri" w:eastAsia="Calibri" w:hAnsi="Calibri" w:cs="Calibri"/>
                <w:b/>
              </w:rPr>
              <w:t xml:space="preserve">MODULE </w:t>
            </w:r>
          </w:p>
        </w:tc>
        <w:tc>
          <w:tcPr>
            <w:tcW w:w="5665" w:type="dxa"/>
            <w:shd w:val="clear" w:color="auto" w:fill="auto"/>
          </w:tcPr>
          <w:p w14:paraId="7298B3EE" w14:textId="20DDB675" w:rsidR="00540C83" w:rsidRPr="00827748" w:rsidRDefault="00540C83">
            <w:pPr>
              <w:pStyle w:val="ListParagraph"/>
              <w:numPr>
                <w:ilvl w:val="0"/>
                <w:numId w:val="5"/>
              </w:numPr>
              <w:spacing w:before="120" w:after="120" w:line="240" w:lineRule="auto"/>
              <w:ind w:left="357" w:hanging="357"/>
              <w:contextualSpacing w:val="0"/>
              <w:rPr>
                <w:rFonts w:ascii="Calibri" w:eastAsia="Calibri" w:hAnsi="Calibri" w:cs="Calibri"/>
              </w:rPr>
            </w:pPr>
            <w:r w:rsidRPr="00B86B4B">
              <w:rPr>
                <w:rFonts w:ascii="Calibri" w:eastAsia="Calibri" w:hAnsi="Calibri" w:cs="Calibri"/>
              </w:rPr>
              <w:t>Peer Mentoring Methodology</w:t>
            </w:r>
          </w:p>
        </w:tc>
      </w:tr>
      <w:tr w:rsidR="00540C83" w:rsidRPr="00B86B4B" w14:paraId="1C58423D" w14:textId="77777777" w:rsidTr="00F94955">
        <w:tc>
          <w:tcPr>
            <w:tcW w:w="3397" w:type="dxa"/>
            <w:shd w:val="clear" w:color="auto" w:fill="DEEAF6" w:themeFill="accent5" w:themeFillTint="33"/>
          </w:tcPr>
          <w:p w14:paraId="793B0B92" w14:textId="77777777" w:rsidR="00540C83" w:rsidRPr="002C0486" w:rsidRDefault="00540C83" w:rsidP="00C70DB3">
            <w:pPr>
              <w:spacing w:before="120" w:after="120" w:line="240" w:lineRule="auto"/>
              <w:rPr>
                <w:rFonts w:ascii="Calibri" w:eastAsia="Calibri" w:hAnsi="Calibri" w:cs="Calibri"/>
                <w:b/>
              </w:rPr>
            </w:pPr>
            <w:r w:rsidRPr="002C0486">
              <w:rPr>
                <w:rFonts w:ascii="Calibri" w:eastAsia="Calibri" w:hAnsi="Calibri" w:cs="Calibri"/>
                <w:b/>
              </w:rPr>
              <w:t xml:space="preserve">TOPIC </w:t>
            </w:r>
          </w:p>
        </w:tc>
        <w:tc>
          <w:tcPr>
            <w:tcW w:w="5665" w:type="dxa"/>
            <w:shd w:val="clear" w:color="auto" w:fill="auto"/>
          </w:tcPr>
          <w:p w14:paraId="6937CA49" w14:textId="77777777" w:rsidR="00540C83" w:rsidRPr="00B86B4B" w:rsidRDefault="00540C83">
            <w:pPr>
              <w:pStyle w:val="ListParagraph"/>
              <w:numPr>
                <w:ilvl w:val="1"/>
                <w:numId w:val="5"/>
              </w:numPr>
              <w:tabs>
                <w:tab w:val="left" w:pos="7200"/>
              </w:tabs>
              <w:spacing w:before="120" w:after="120" w:line="240" w:lineRule="auto"/>
              <w:ind w:left="357" w:hanging="357"/>
              <w:contextualSpacing w:val="0"/>
              <w:jc w:val="both"/>
              <w:rPr>
                <w:rFonts w:ascii="Calibri" w:eastAsia="Constantia" w:hAnsi="Calibri" w:cs="Arial"/>
              </w:rPr>
            </w:pPr>
            <w:r w:rsidRPr="00B86B4B">
              <w:rPr>
                <w:rFonts w:ascii="Calibri" w:eastAsia="Constantia" w:hAnsi="Calibri" w:cs="Arial"/>
              </w:rPr>
              <w:t>Who is a Peer Mentor? Personality – knowledge, skills, competences of Peer Mentor in the 21st century for 50+. What do you essentially have to know?</w:t>
            </w:r>
          </w:p>
        </w:tc>
      </w:tr>
      <w:tr w:rsidR="00540C83" w:rsidRPr="002C0486" w14:paraId="271F3D05" w14:textId="77777777" w:rsidTr="00F94955">
        <w:tc>
          <w:tcPr>
            <w:tcW w:w="3397" w:type="dxa"/>
            <w:shd w:val="clear" w:color="auto" w:fill="DEEAF6" w:themeFill="accent5" w:themeFillTint="33"/>
          </w:tcPr>
          <w:p w14:paraId="5CC4152E" w14:textId="34B3F3A0" w:rsidR="00540C83" w:rsidRPr="002C0486" w:rsidRDefault="00540C83" w:rsidP="00C70DB3">
            <w:pPr>
              <w:spacing w:before="120" w:after="120" w:line="240" w:lineRule="auto"/>
              <w:rPr>
                <w:rFonts w:ascii="Calibri" w:eastAsia="Calibri" w:hAnsi="Calibri" w:cs="Calibri"/>
                <w:b/>
              </w:rPr>
            </w:pPr>
            <w:r w:rsidRPr="002C0486">
              <w:rPr>
                <w:rFonts w:ascii="Calibri" w:eastAsia="Calibri" w:hAnsi="Calibri" w:cs="Calibri"/>
                <w:b/>
              </w:rPr>
              <w:t>Title of the activity</w:t>
            </w:r>
          </w:p>
        </w:tc>
        <w:tc>
          <w:tcPr>
            <w:tcW w:w="5665" w:type="dxa"/>
            <w:shd w:val="clear" w:color="auto" w:fill="auto"/>
          </w:tcPr>
          <w:p w14:paraId="696D749B" w14:textId="77777777" w:rsidR="00540C83" w:rsidRPr="002C0486" w:rsidRDefault="00540C83" w:rsidP="00C70DB3">
            <w:pPr>
              <w:spacing w:before="120" w:after="120" w:line="240" w:lineRule="auto"/>
              <w:rPr>
                <w:rFonts w:ascii="Calibri" w:eastAsia="Calibri" w:hAnsi="Calibri" w:cs="Calibri"/>
              </w:rPr>
            </w:pPr>
            <w:r>
              <w:rPr>
                <w:rFonts w:ascii="Calibri" w:eastAsia="Calibri" w:hAnsi="Calibri" w:cs="Calibri"/>
              </w:rPr>
              <w:t xml:space="preserve">Can I be a good peer-mentor? </w:t>
            </w:r>
          </w:p>
        </w:tc>
      </w:tr>
      <w:tr w:rsidR="00540C83" w:rsidRPr="002C0486" w14:paraId="7704DE72" w14:textId="77777777" w:rsidTr="00F94955">
        <w:tc>
          <w:tcPr>
            <w:tcW w:w="3397" w:type="dxa"/>
            <w:shd w:val="clear" w:color="auto" w:fill="DEEAF6" w:themeFill="accent5" w:themeFillTint="33"/>
          </w:tcPr>
          <w:p w14:paraId="7474B311" w14:textId="77777777" w:rsidR="00540C83" w:rsidRPr="002C0486" w:rsidRDefault="00540C83" w:rsidP="00C70DB3">
            <w:pPr>
              <w:spacing w:before="120" w:after="120" w:line="240" w:lineRule="auto"/>
              <w:rPr>
                <w:rFonts w:ascii="Calibri" w:eastAsia="Calibri" w:hAnsi="Calibri" w:cs="Calibri"/>
                <w:b/>
              </w:rPr>
            </w:pPr>
            <w:r w:rsidRPr="002C0486">
              <w:rPr>
                <w:rFonts w:ascii="Calibri" w:eastAsia="Calibri" w:hAnsi="Calibri" w:cs="Calibri"/>
                <w:b/>
              </w:rPr>
              <w:t>Pedagogical objective</w:t>
            </w:r>
          </w:p>
          <w:p w14:paraId="3C06939A" w14:textId="77777777" w:rsidR="00540C83" w:rsidRPr="002C0486" w:rsidRDefault="00540C83" w:rsidP="00C70DB3">
            <w:pPr>
              <w:spacing w:before="120" w:after="120" w:line="240" w:lineRule="auto"/>
              <w:rPr>
                <w:rFonts w:ascii="Calibri" w:eastAsia="Calibri" w:hAnsi="Calibri" w:cs="Calibri"/>
                <w:b/>
              </w:rPr>
            </w:pPr>
          </w:p>
        </w:tc>
        <w:tc>
          <w:tcPr>
            <w:tcW w:w="5665" w:type="dxa"/>
            <w:shd w:val="clear" w:color="auto" w:fill="auto"/>
          </w:tcPr>
          <w:p w14:paraId="15D07A54" w14:textId="3C87231A" w:rsidR="00010421" w:rsidRPr="00010421" w:rsidRDefault="00010421">
            <w:pPr>
              <w:pStyle w:val="ListParagraph"/>
              <w:numPr>
                <w:ilvl w:val="0"/>
                <w:numId w:val="11"/>
              </w:numPr>
              <w:ind w:left="284"/>
              <w:rPr>
                <w:rFonts w:ascii="Calibri" w:eastAsia="Calibri" w:hAnsi="Calibri" w:cs="Calibri"/>
              </w:rPr>
            </w:pPr>
            <w:r w:rsidRPr="00010421">
              <w:rPr>
                <w:rFonts w:ascii="Calibri" w:eastAsia="Calibri" w:hAnsi="Calibri" w:cs="Calibri"/>
              </w:rPr>
              <w:t>Writing an opening statement for a debate</w:t>
            </w:r>
          </w:p>
          <w:p w14:paraId="521CFB59" w14:textId="77777777" w:rsidR="00010421" w:rsidRPr="00010421" w:rsidRDefault="00010421">
            <w:pPr>
              <w:pStyle w:val="ListParagraph"/>
              <w:numPr>
                <w:ilvl w:val="0"/>
                <w:numId w:val="11"/>
              </w:numPr>
              <w:ind w:left="284"/>
              <w:rPr>
                <w:rFonts w:ascii="Calibri" w:eastAsia="Calibri" w:hAnsi="Calibri" w:cs="Calibri"/>
              </w:rPr>
            </w:pPr>
            <w:r w:rsidRPr="00010421">
              <w:rPr>
                <w:rFonts w:ascii="Calibri" w:eastAsia="Calibri" w:hAnsi="Calibri" w:cs="Calibri"/>
              </w:rPr>
              <w:t xml:space="preserve">Using facts gained from research to support the team’s point of view. </w:t>
            </w:r>
          </w:p>
          <w:p w14:paraId="635961AC" w14:textId="068B9A87" w:rsidR="00540C83" w:rsidRPr="00827748" w:rsidRDefault="00010421">
            <w:pPr>
              <w:pStyle w:val="ListParagraph"/>
              <w:numPr>
                <w:ilvl w:val="0"/>
                <w:numId w:val="11"/>
              </w:numPr>
              <w:ind w:left="284"/>
              <w:rPr>
                <w:rFonts w:ascii="Calibri" w:eastAsia="Calibri" w:hAnsi="Calibri" w:cs="Calibri"/>
              </w:rPr>
            </w:pPr>
            <w:r w:rsidRPr="00010421">
              <w:rPr>
                <w:rFonts w:ascii="Calibri" w:eastAsia="Calibri" w:hAnsi="Calibri" w:cs="Calibri"/>
              </w:rPr>
              <w:t>Demonstrating that the opposing argument is wrong while remaining polite.</w:t>
            </w:r>
          </w:p>
        </w:tc>
      </w:tr>
      <w:tr w:rsidR="00540C83" w:rsidRPr="002C0486" w14:paraId="2DEC6CE3" w14:textId="77777777" w:rsidTr="00F94955">
        <w:tc>
          <w:tcPr>
            <w:tcW w:w="3397" w:type="dxa"/>
            <w:shd w:val="clear" w:color="auto" w:fill="DEEAF6" w:themeFill="accent5" w:themeFillTint="33"/>
          </w:tcPr>
          <w:p w14:paraId="1619CE7B" w14:textId="30E2124A" w:rsidR="00540C83" w:rsidRPr="002C0486" w:rsidRDefault="00540C83" w:rsidP="00C70DB3">
            <w:pPr>
              <w:spacing w:before="120" w:after="120" w:line="240" w:lineRule="auto"/>
              <w:rPr>
                <w:rFonts w:ascii="Calibri" w:eastAsia="Calibri" w:hAnsi="Calibri" w:cs="Calibri"/>
                <w:b/>
              </w:rPr>
            </w:pPr>
            <w:r w:rsidRPr="002C0486">
              <w:rPr>
                <w:rFonts w:ascii="Calibri" w:eastAsia="Calibri" w:hAnsi="Calibri" w:cs="Calibri"/>
                <w:b/>
              </w:rPr>
              <w:t>Target group</w:t>
            </w:r>
          </w:p>
        </w:tc>
        <w:tc>
          <w:tcPr>
            <w:tcW w:w="5665" w:type="dxa"/>
            <w:shd w:val="clear" w:color="auto" w:fill="auto"/>
          </w:tcPr>
          <w:p w14:paraId="7712F921" w14:textId="77777777" w:rsidR="00540C83" w:rsidRPr="002C0486" w:rsidRDefault="00540C83" w:rsidP="00C70DB3">
            <w:pPr>
              <w:spacing w:before="120" w:after="120" w:line="240" w:lineRule="auto"/>
              <w:rPr>
                <w:rFonts w:ascii="Calibri" w:eastAsia="Calibri" w:hAnsi="Calibri" w:cs="Calibri"/>
                <w:color w:val="00CC66"/>
              </w:rPr>
            </w:pPr>
            <w:r>
              <w:rPr>
                <w:rFonts w:ascii="Calibri" w:eastAsia="Calibri" w:hAnsi="Calibri" w:cs="Calibri"/>
                <w:lang w:val="en-US"/>
              </w:rPr>
              <w:t>F</w:t>
            </w:r>
            <w:r w:rsidRPr="00624D73">
              <w:rPr>
                <w:rFonts w:ascii="Calibri" w:eastAsia="Calibri" w:hAnsi="Calibri" w:cs="Calibri"/>
                <w:lang w:val="en-US"/>
              </w:rPr>
              <w:t>uture trainers of the Peer-Mentor Training</w:t>
            </w:r>
          </w:p>
        </w:tc>
      </w:tr>
      <w:tr w:rsidR="00540C83" w:rsidRPr="002C0486" w14:paraId="4D8584F3" w14:textId="77777777" w:rsidTr="00F94955">
        <w:tc>
          <w:tcPr>
            <w:tcW w:w="3397" w:type="dxa"/>
            <w:shd w:val="clear" w:color="auto" w:fill="DEEAF6" w:themeFill="accent5" w:themeFillTint="33"/>
          </w:tcPr>
          <w:p w14:paraId="1C1A0EE9" w14:textId="0035F419" w:rsidR="00540C83" w:rsidRPr="002C0486" w:rsidRDefault="00540C83" w:rsidP="00C70DB3">
            <w:pPr>
              <w:spacing w:before="120" w:after="120" w:line="240" w:lineRule="auto"/>
              <w:rPr>
                <w:rFonts w:ascii="Calibri" w:eastAsia="Calibri" w:hAnsi="Calibri" w:cs="Calibri"/>
                <w:b/>
              </w:rPr>
            </w:pPr>
            <w:r w:rsidRPr="002C0486">
              <w:rPr>
                <w:rFonts w:ascii="Calibri" w:eastAsia="Calibri" w:hAnsi="Calibri" w:cs="Calibri"/>
                <w:b/>
              </w:rPr>
              <w:t>Duration (minutes)</w:t>
            </w:r>
          </w:p>
        </w:tc>
        <w:tc>
          <w:tcPr>
            <w:tcW w:w="5665" w:type="dxa"/>
            <w:shd w:val="clear" w:color="auto" w:fill="auto"/>
          </w:tcPr>
          <w:p w14:paraId="2EBAC0DC" w14:textId="2351ED0B" w:rsidR="00540C83" w:rsidRPr="00010421" w:rsidRDefault="00010421" w:rsidP="00C70DB3">
            <w:pPr>
              <w:spacing w:before="120" w:after="120" w:line="240" w:lineRule="auto"/>
              <w:rPr>
                <w:rFonts w:ascii="Calibri" w:eastAsia="Calibri" w:hAnsi="Calibri" w:cs="Calibri"/>
              </w:rPr>
            </w:pPr>
            <w:r>
              <w:rPr>
                <w:rFonts w:ascii="Calibri" w:eastAsia="Calibri" w:hAnsi="Calibri" w:cs="Calibri"/>
              </w:rPr>
              <w:t>90 min.</w:t>
            </w:r>
          </w:p>
        </w:tc>
      </w:tr>
      <w:tr w:rsidR="00540C83" w:rsidRPr="002C0486" w14:paraId="1C75E7CD" w14:textId="77777777" w:rsidTr="00F94955">
        <w:tc>
          <w:tcPr>
            <w:tcW w:w="3397" w:type="dxa"/>
            <w:shd w:val="clear" w:color="auto" w:fill="DEEAF6" w:themeFill="accent5" w:themeFillTint="33"/>
          </w:tcPr>
          <w:p w14:paraId="36C53AAD" w14:textId="16A62DC1" w:rsidR="00540C83" w:rsidRPr="002C0486" w:rsidRDefault="00540C83" w:rsidP="00C70DB3">
            <w:pPr>
              <w:spacing w:before="120" w:after="120" w:line="240" w:lineRule="auto"/>
              <w:rPr>
                <w:rFonts w:ascii="Calibri" w:eastAsia="Calibri" w:hAnsi="Calibri" w:cs="Calibri"/>
                <w:b/>
              </w:rPr>
            </w:pPr>
            <w:r w:rsidRPr="002C0486">
              <w:rPr>
                <w:rFonts w:ascii="Calibri" w:eastAsia="Calibri" w:hAnsi="Calibri" w:cs="Calibri"/>
                <w:b/>
              </w:rPr>
              <w:t>Settings</w:t>
            </w:r>
          </w:p>
        </w:tc>
        <w:tc>
          <w:tcPr>
            <w:tcW w:w="5665" w:type="dxa"/>
            <w:shd w:val="clear" w:color="auto" w:fill="auto"/>
          </w:tcPr>
          <w:p w14:paraId="4768D9BC" w14:textId="1FB6E581" w:rsidR="00540C83" w:rsidRPr="00010421" w:rsidRDefault="00010421" w:rsidP="00C70DB3">
            <w:pPr>
              <w:spacing w:before="120" w:after="120" w:line="240" w:lineRule="auto"/>
              <w:rPr>
                <w:rFonts w:ascii="Calibri" w:eastAsia="Calibri" w:hAnsi="Calibri" w:cs="Calibri"/>
              </w:rPr>
            </w:pPr>
            <w:r>
              <w:rPr>
                <w:rFonts w:ascii="Calibri" w:eastAsia="Times New Roman" w:hAnsi="Calibri" w:cs="Calibri"/>
                <w:color w:val="000000"/>
                <w:lang w:eastAsia="sk-SK"/>
              </w:rPr>
              <w:t>Tables with three chairs are set up in a distance in order not to disturb others.</w:t>
            </w:r>
          </w:p>
        </w:tc>
      </w:tr>
      <w:tr w:rsidR="00540C83" w:rsidRPr="002C0486" w14:paraId="65CB385F" w14:textId="77777777" w:rsidTr="00F94955">
        <w:tc>
          <w:tcPr>
            <w:tcW w:w="3397" w:type="dxa"/>
            <w:shd w:val="clear" w:color="auto" w:fill="DEEAF6" w:themeFill="accent5" w:themeFillTint="33"/>
          </w:tcPr>
          <w:p w14:paraId="2BBF59E1" w14:textId="2CFD90BB" w:rsidR="00540C83" w:rsidRPr="002C0486" w:rsidRDefault="00540C83" w:rsidP="00C70DB3">
            <w:pPr>
              <w:spacing w:before="120" w:after="120" w:line="240" w:lineRule="auto"/>
              <w:rPr>
                <w:rFonts w:ascii="Calibri" w:eastAsia="Calibri" w:hAnsi="Calibri" w:cs="Calibri"/>
                <w:b/>
              </w:rPr>
            </w:pPr>
            <w:r w:rsidRPr="002C0486">
              <w:rPr>
                <w:rFonts w:ascii="Calibri" w:eastAsia="Calibri" w:hAnsi="Calibri" w:cs="Calibri"/>
                <w:b/>
              </w:rPr>
              <w:t>Size of the group</w:t>
            </w:r>
          </w:p>
        </w:tc>
        <w:tc>
          <w:tcPr>
            <w:tcW w:w="5665" w:type="dxa"/>
            <w:shd w:val="clear" w:color="auto" w:fill="auto"/>
          </w:tcPr>
          <w:p w14:paraId="66E7CDB3" w14:textId="65CBD065" w:rsidR="00540C83" w:rsidRPr="00010421" w:rsidRDefault="00010421" w:rsidP="00C70DB3">
            <w:pPr>
              <w:spacing w:before="120" w:after="120" w:line="240" w:lineRule="auto"/>
              <w:rPr>
                <w:rFonts w:ascii="Calibri" w:eastAsia="Calibri" w:hAnsi="Calibri" w:cs="Calibri"/>
              </w:rPr>
            </w:pPr>
            <w:r w:rsidRPr="00010421">
              <w:rPr>
                <w:rFonts w:ascii="Calibri" w:eastAsia="Calibri" w:hAnsi="Calibri" w:cs="Calibri"/>
              </w:rPr>
              <w:t>9-15</w:t>
            </w:r>
          </w:p>
        </w:tc>
      </w:tr>
      <w:tr w:rsidR="00540C83" w:rsidRPr="002C0486" w14:paraId="575A5715" w14:textId="77777777" w:rsidTr="00F94955">
        <w:tc>
          <w:tcPr>
            <w:tcW w:w="3397" w:type="dxa"/>
            <w:shd w:val="clear" w:color="auto" w:fill="DEEAF6" w:themeFill="accent5" w:themeFillTint="33"/>
          </w:tcPr>
          <w:p w14:paraId="39DC592C" w14:textId="671508C0" w:rsidR="00540C83" w:rsidRPr="002C0486" w:rsidRDefault="00540C83" w:rsidP="00C70DB3">
            <w:pPr>
              <w:spacing w:before="120" w:after="120" w:line="240" w:lineRule="auto"/>
              <w:rPr>
                <w:rFonts w:ascii="Calibri" w:eastAsia="Calibri" w:hAnsi="Calibri" w:cs="Calibri"/>
                <w:b/>
              </w:rPr>
            </w:pPr>
            <w:r w:rsidRPr="002C0486">
              <w:rPr>
                <w:rFonts w:ascii="Calibri" w:eastAsia="Calibri" w:hAnsi="Calibri" w:cs="Calibri"/>
                <w:b/>
              </w:rPr>
              <w:t>Method</w:t>
            </w:r>
          </w:p>
        </w:tc>
        <w:tc>
          <w:tcPr>
            <w:tcW w:w="5665" w:type="dxa"/>
            <w:shd w:val="clear" w:color="auto" w:fill="auto"/>
          </w:tcPr>
          <w:p w14:paraId="57600EDE" w14:textId="77777777" w:rsidR="0050154A" w:rsidRDefault="0050154A" w:rsidP="0050154A">
            <w:pPr>
              <w:spacing w:before="120" w:after="120" w:line="240" w:lineRule="auto"/>
              <w:rPr>
                <w:rFonts w:ascii="Calibri" w:eastAsia="Calibri" w:hAnsi="Calibri" w:cs="Calibri"/>
              </w:rPr>
            </w:pPr>
            <w:r>
              <w:rPr>
                <w:rFonts w:ascii="Calibri" w:eastAsia="Calibri" w:hAnsi="Calibri" w:cs="Calibri"/>
              </w:rPr>
              <w:t>T</w:t>
            </w:r>
            <w:r w:rsidRPr="0050154A">
              <w:rPr>
                <w:rFonts w:ascii="Calibri" w:eastAsia="Calibri" w:hAnsi="Calibri" w:cs="Calibri"/>
              </w:rPr>
              <w:t>each</w:t>
            </w:r>
            <w:r>
              <w:rPr>
                <w:rFonts w:ascii="Calibri" w:eastAsia="Calibri" w:hAnsi="Calibri" w:cs="Calibri"/>
              </w:rPr>
              <w:t>ing</w:t>
            </w:r>
            <w:r w:rsidRPr="0050154A">
              <w:rPr>
                <w:rFonts w:ascii="Calibri" w:eastAsia="Calibri" w:hAnsi="Calibri" w:cs="Calibri"/>
              </w:rPr>
              <w:t xml:space="preserve"> cutting-edge research skills</w:t>
            </w:r>
            <w:r>
              <w:rPr>
                <w:rFonts w:ascii="Calibri" w:eastAsia="Calibri" w:hAnsi="Calibri" w:cs="Calibri"/>
              </w:rPr>
              <w:t xml:space="preserve"> by using debate</w:t>
            </w:r>
            <w:r w:rsidRPr="0050154A">
              <w:rPr>
                <w:rFonts w:ascii="Calibri" w:eastAsia="Calibri" w:hAnsi="Calibri" w:cs="Calibri"/>
              </w:rPr>
              <w:t xml:space="preserve">. </w:t>
            </w:r>
          </w:p>
          <w:p w14:paraId="5555CB05" w14:textId="29E85F54" w:rsidR="00B92841" w:rsidRPr="00010421" w:rsidRDefault="00B92841" w:rsidP="0050154A">
            <w:pPr>
              <w:spacing w:before="120" w:after="120" w:line="240" w:lineRule="auto"/>
              <w:rPr>
                <w:rFonts w:ascii="Calibri" w:eastAsia="Calibri" w:hAnsi="Calibri" w:cs="Calibri"/>
              </w:rPr>
            </w:pPr>
            <w:r w:rsidRPr="00B92841">
              <w:rPr>
                <w:rFonts w:ascii="Calibri" w:eastAsia="Calibri" w:hAnsi="Calibri" w:cs="Calibri"/>
              </w:rPr>
              <w:t>The method supports the development of key competences, the so-called 4</w:t>
            </w:r>
            <w:r>
              <w:rPr>
                <w:rFonts w:ascii="Calibri" w:eastAsia="Calibri" w:hAnsi="Calibri" w:cs="Calibri"/>
              </w:rPr>
              <w:t>C</w:t>
            </w:r>
            <w:r w:rsidRPr="00B92841">
              <w:rPr>
                <w:rFonts w:ascii="Calibri" w:eastAsia="Calibri" w:hAnsi="Calibri" w:cs="Calibri"/>
              </w:rPr>
              <w:t>: communication (C), cooperation (C), critical thinking (C) and creativity (C)</w:t>
            </w:r>
            <w:r>
              <w:rPr>
                <w:rFonts w:ascii="Calibri" w:eastAsia="Calibri" w:hAnsi="Calibri" w:cs="Calibri"/>
              </w:rPr>
              <w:t>.</w:t>
            </w:r>
          </w:p>
        </w:tc>
      </w:tr>
      <w:tr w:rsidR="00540C83" w:rsidRPr="002C0486" w14:paraId="68909D1B" w14:textId="77777777" w:rsidTr="00F94955">
        <w:tc>
          <w:tcPr>
            <w:tcW w:w="3397" w:type="dxa"/>
            <w:shd w:val="clear" w:color="auto" w:fill="DEEAF6" w:themeFill="accent5" w:themeFillTint="33"/>
          </w:tcPr>
          <w:p w14:paraId="00C98115" w14:textId="54A0AC45" w:rsidR="00540C83" w:rsidRPr="002C0486" w:rsidRDefault="00540C83" w:rsidP="00C70DB3">
            <w:pPr>
              <w:spacing w:before="120" w:after="120" w:line="240" w:lineRule="auto"/>
              <w:rPr>
                <w:rFonts w:ascii="Calibri" w:eastAsia="Calibri" w:hAnsi="Calibri" w:cs="Calibri"/>
                <w:b/>
              </w:rPr>
            </w:pPr>
            <w:r>
              <w:rPr>
                <w:rFonts w:ascii="Calibri" w:eastAsia="Calibri" w:hAnsi="Calibri" w:cs="Calibri"/>
                <w:b/>
              </w:rPr>
              <w:t>Tools</w:t>
            </w:r>
          </w:p>
        </w:tc>
        <w:tc>
          <w:tcPr>
            <w:tcW w:w="5665" w:type="dxa"/>
            <w:shd w:val="clear" w:color="auto" w:fill="auto"/>
          </w:tcPr>
          <w:p w14:paraId="4D69A29F" w14:textId="7CDE47E0" w:rsidR="00540C83" w:rsidRPr="00010421" w:rsidRDefault="007C2FF8" w:rsidP="00C70DB3">
            <w:pPr>
              <w:spacing w:before="120" w:after="120" w:line="240" w:lineRule="auto"/>
              <w:rPr>
                <w:rFonts w:ascii="Calibri" w:eastAsia="Calibri" w:hAnsi="Calibri" w:cs="Calibri"/>
              </w:rPr>
            </w:pPr>
            <w:r>
              <w:rPr>
                <w:rFonts w:ascii="Calibri" w:eastAsia="Calibri" w:hAnsi="Calibri" w:cs="Calibri"/>
              </w:rPr>
              <w:t>P</w:t>
            </w:r>
            <w:r w:rsidR="00827748">
              <w:rPr>
                <w:rFonts w:ascii="Calibri" w:eastAsia="Calibri" w:hAnsi="Calibri" w:cs="Calibri"/>
              </w:rPr>
              <w:t>aper, pen,</w:t>
            </w:r>
            <w:r>
              <w:rPr>
                <w:rFonts w:ascii="Calibri" w:eastAsia="Calibri" w:hAnsi="Calibri" w:cs="Calibri"/>
              </w:rPr>
              <w:t xml:space="preserve"> laptop</w:t>
            </w:r>
            <w:r w:rsidR="00E076FD">
              <w:rPr>
                <w:rFonts w:ascii="Calibri" w:eastAsia="Calibri" w:hAnsi="Calibri" w:cs="Calibri"/>
              </w:rPr>
              <w:t>s, smartphones.</w:t>
            </w:r>
          </w:p>
        </w:tc>
      </w:tr>
      <w:tr w:rsidR="00540C83" w:rsidRPr="002C0486" w14:paraId="61816512" w14:textId="77777777" w:rsidTr="00F94955">
        <w:tc>
          <w:tcPr>
            <w:tcW w:w="9062" w:type="dxa"/>
            <w:gridSpan w:val="2"/>
            <w:shd w:val="clear" w:color="auto" w:fill="BDD6EE" w:themeFill="accent5" w:themeFillTint="66"/>
          </w:tcPr>
          <w:p w14:paraId="73FA399E" w14:textId="32FDBB98" w:rsidR="00540C83" w:rsidRPr="002C38C6" w:rsidRDefault="00540C83" w:rsidP="00C70DB3">
            <w:pPr>
              <w:spacing w:before="120" w:after="120" w:line="240" w:lineRule="auto"/>
              <w:rPr>
                <w:rFonts w:ascii="Calibri" w:eastAsia="Calibri" w:hAnsi="Calibri" w:cs="Calibri"/>
                <w:b/>
              </w:rPr>
            </w:pPr>
            <w:r w:rsidRPr="002C0486">
              <w:rPr>
                <w:rFonts w:ascii="Calibri" w:eastAsia="Calibri" w:hAnsi="Calibri" w:cs="Calibri"/>
                <w:b/>
              </w:rPr>
              <w:t xml:space="preserve">Description of the </w:t>
            </w:r>
            <w:r>
              <w:rPr>
                <w:rFonts w:ascii="Calibri" w:eastAsia="Calibri" w:hAnsi="Calibri" w:cs="Calibri"/>
                <w:b/>
              </w:rPr>
              <w:t>activity</w:t>
            </w:r>
          </w:p>
        </w:tc>
      </w:tr>
      <w:tr w:rsidR="00540C83" w:rsidRPr="002C0486" w14:paraId="364A4590" w14:textId="77777777" w:rsidTr="00F94955">
        <w:tc>
          <w:tcPr>
            <w:tcW w:w="9062" w:type="dxa"/>
            <w:gridSpan w:val="2"/>
            <w:shd w:val="clear" w:color="auto" w:fill="auto"/>
          </w:tcPr>
          <w:p w14:paraId="16FA49E7" w14:textId="52762B07" w:rsidR="005B3BF4" w:rsidRDefault="005B3BF4" w:rsidP="005B3BF4">
            <w:pPr>
              <w:spacing w:before="120" w:after="120" w:line="240" w:lineRule="auto"/>
              <w:rPr>
                <w:rFonts w:ascii="Calibri" w:eastAsia="Calibri" w:hAnsi="Calibri" w:cs="Calibri"/>
                <w:bCs/>
              </w:rPr>
            </w:pPr>
            <w:r>
              <w:rPr>
                <w:rFonts w:ascii="Calibri" w:eastAsia="Calibri" w:hAnsi="Calibri" w:cs="Calibri"/>
                <w:bCs/>
              </w:rPr>
              <w:t xml:space="preserve">This activity strengthen </w:t>
            </w:r>
            <w:r w:rsidR="00C11932">
              <w:rPr>
                <w:rFonts w:ascii="Calibri" w:eastAsia="Calibri" w:hAnsi="Calibri" w:cs="Calibri"/>
                <w:bCs/>
              </w:rPr>
              <w:t>s</w:t>
            </w:r>
            <w:r w:rsidR="00C11932">
              <w:rPr>
                <w:rFonts w:ascii="Calibri" w:eastAsia="Calibri" w:hAnsi="Calibri" w:cs="Calibri"/>
                <w:bCs/>
                <w:lang w:eastAsia="sk-SK"/>
              </w:rPr>
              <w:t>elf-confidence,</w:t>
            </w:r>
            <w:r>
              <w:rPr>
                <w:rFonts w:ascii="Calibri" w:eastAsia="Calibri" w:hAnsi="Calibri" w:cs="Calibri"/>
                <w:bCs/>
                <w:lang w:eastAsia="sk-SK"/>
              </w:rPr>
              <w:t xml:space="preserve"> creativity, commitment</w:t>
            </w:r>
            <w:r w:rsidR="00E076FD">
              <w:rPr>
                <w:rFonts w:ascii="Calibri" w:eastAsia="Calibri" w:hAnsi="Calibri" w:cs="Calibri"/>
                <w:bCs/>
                <w:lang w:eastAsia="sk-SK"/>
              </w:rPr>
              <w:t xml:space="preserve"> and develop searching skills.</w:t>
            </w:r>
          </w:p>
          <w:p w14:paraId="4ECE236B" w14:textId="42F56B45" w:rsidR="005B3BF4" w:rsidRDefault="00E076FD" w:rsidP="005B3BF4">
            <w:pPr>
              <w:spacing w:before="120" w:after="120" w:line="240" w:lineRule="auto"/>
              <w:rPr>
                <w:rFonts w:ascii="Calibri" w:eastAsia="Calibri" w:hAnsi="Calibri" w:cs="Calibri"/>
                <w:bCs/>
              </w:rPr>
            </w:pPr>
            <w:r>
              <w:rPr>
                <w:rFonts w:ascii="Calibri" w:eastAsia="Calibri" w:hAnsi="Calibri" w:cs="Calibri"/>
                <w:bCs/>
              </w:rPr>
              <w:t>For the preparatory phase t</w:t>
            </w:r>
            <w:r w:rsidR="005B3BF4">
              <w:rPr>
                <w:rFonts w:ascii="Calibri" w:eastAsia="Calibri" w:hAnsi="Calibri" w:cs="Calibri"/>
                <w:bCs/>
              </w:rPr>
              <w:t>able</w:t>
            </w:r>
            <w:r>
              <w:rPr>
                <w:rFonts w:ascii="Calibri" w:eastAsia="Calibri" w:hAnsi="Calibri" w:cs="Calibri"/>
                <w:bCs/>
              </w:rPr>
              <w:t>s should be</w:t>
            </w:r>
            <w:r w:rsidR="005B3BF4">
              <w:rPr>
                <w:rFonts w:ascii="Calibri" w:eastAsia="Calibri" w:hAnsi="Calibri" w:cs="Calibri"/>
                <w:bCs/>
              </w:rPr>
              <w:t xml:space="preserve"> locat</w:t>
            </w:r>
            <w:r>
              <w:rPr>
                <w:rFonts w:ascii="Calibri" w:eastAsia="Calibri" w:hAnsi="Calibri" w:cs="Calibri"/>
                <w:bCs/>
              </w:rPr>
              <w:t>ed</w:t>
            </w:r>
            <w:r w:rsidR="005B3BF4">
              <w:rPr>
                <w:rFonts w:ascii="Calibri" w:eastAsia="Calibri" w:hAnsi="Calibri" w:cs="Calibri"/>
                <w:bCs/>
              </w:rPr>
              <w:t xml:space="preserve"> in a distance in order not to disturb each other.</w:t>
            </w:r>
          </w:p>
          <w:p w14:paraId="7A58155D" w14:textId="77777777" w:rsidR="00E076FD" w:rsidRDefault="00E076FD" w:rsidP="00E076FD">
            <w:pPr>
              <w:spacing w:before="120" w:after="120" w:line="240" w:lineRule="auto"/>
              <w:rPr>
                <w:rFonts w:ascii="Calibri" w:eastAsia="Calibri" w:hAnsi="Calibri" w:cs="Calibri"/>
                <w:bCs/>
              </w:rPr>
            </w:pPr>
            <w:r>
              <w:rPr>
                <w:rFonts w:ascii="Calibri" w:eastAsia="Calibri" w:hAnsi="Calibri" w:cs="Calibri"/>
                <w:bCs/>
              </w:rPr>
              <w:t>Dividing into groups is voluntary based but if there is a problem  it can be organised by draw.</w:t>
            </w:r>
          </w:p>
          <w:p w14:paraId="5531997C" w14:textId="5329D32A" w:rsidR="005B3BF4" w:rsidRDefault="005B3BF4" w:rsidP="005B3BF4">
            <w:pPr>
              <w:spacing w:before="120" w:after="120" w:line="240" w:lineRule="auto"/>
              <w:rPr>
                <w:rFonts w:ascii="Calibri" w:eastAsia="Calibri" w:hAnsi="Calibri" w:cs="Calibri"/>
                <w:bCs/>
              </w:rPr>
            </w:pPr>
            <w:r>
              <w:rPr>
                <w:rFonts w:ascii="Calibri" w:eastAsia="Calibri" w:hAnsi="Calibri" w:cs="Calibri"/>
                <w:bCs/>
              </w:rPr>
              <w:t>The lecturer introduce</w:t>
            </w:r>
            <w:r w:rsidR="00E076FD">
              <w:rPr>
                <w:rFonts w:ascii="Calibri" w:eastAsia="Calibri" w:hAnsi="Calibri" w:cs="Calibri"/>
                <w:bCs/>
              </w:rPr>
              <w:t>s</w:t>
            </w:r>
            <w:r>
              <w:rPr>
                <w:rFonts w:ascii="Calibri" w:eastAsia="Calibri" w:hAnsi="Calibri" w:cs="Calibri"/>
                <w:bCs/>
              </w:rPr>
              <w:t xml:space="preserve"> the logistic of the debate</w:t>
            </w:r>
            <w:r w:rsidR="00E076FD">
              <w:rPr>
                <w:rFonts w:ascii="Calibri" w:eastAsia="Calibri" w:hAnsi="Calibri" w:cs="Calibri"/>
                <w:bCs/>
              </w:rPr>
              <w:t xml:space="preserve"> and moderate the whole event.</w:t>
            </w:r>
          </w:p>
          <w:p w14:paraId="4A385D1A" w14:textId="5591E577" w:rsidR="005B3BF4" w:rsidRDefault="005B3BF4" w:rsidP="005B3BF4">
            <w:pPr>
              <w:spacing w:before="120" w:after="120" w:line="240" w:lineRule="auto"/>
              <w:rPr>
                <w:rFonts w:ascii="Calibri" w:eastAsia="Calibri" w:hAnsi="Calibri" w:cs="Calibri"/>
                <w:bCs/>
              </w:rPr>
            </w:pPr>
            <w:r>
              <w:rPr>
                <w:rFonts w:ascii="Calibri" w:eastAsia="Calibri" w:hAnsi="Calibri" w:cs="Calibri"/>
                <w:bCs/>
              </w:rPr>
              <w:t>It is recommended to record the debate for future use.</w:t>
            </w:r>
          </w:p>
          <w:p w14:paraId="33C465EB" w14:textId="77777777" w:rsidR="00B92841" w:rsidRDefault="00B92841" w:rsidP="00B92841">
            <w:pPr>
              <w:spacing w:before="120" w:after="120" w:line="240" w:lineRule="auto"/>
              <w:rPr>
                <w:rFonts w:ascii="Calibri" w:eastAsia="Calibri" w:hAnsi="Calibri" w:cs="Calibri"/>
                <w:bCs/>
              </w:rPr>
            </w:pPr>
            <w:r>
              <w:rPr>
                <w:rFonts w:ascii="Calibri" w:eastAsia="Calibri" w:hAnsi="Calibri" w:cs="Calibri"/>
                <w:bCs/>
              </w:rPr>
              <w:t>The lecturer summarises the activity and asks the participants the final questions:</w:t>
            </w:r>
          </w:p>
          <w:p w14:paraId="308E3FEB" w14:textId="77777777" w:rsidR="005B3BF4" w:rsidRPr="00655545" w:rsidRDefault="005B3BF4">
            <w:pPr>
              <w:pStyle w:val="ListParagraph"/>
              <w:numPr>
                <w:ilvl w:val="0"/>
                <w:numId w:val="9"/>
              </w:numPr>
              <w:spacing w:before="120" w:after="120" w:line="240" w:lineRule="auto"/>
              <w:rPr>
                <w:rFonts w:ascii="Calibri" w:eastAsia="Calibri" w:hAnsi="Calibri" w:cs="Calibri"/>
                <w:bCs/>
              </w:rPr>
            </w:pPr>
            <w:r w:rsidRPr="00655545">
              <w:rPr>
                <w:rFonts w:ascii="Calibri" w:eastAsia="Calibri" w:hAnsi="Calibri" w:cs="Calibri"/>
                <w:bCs/>
              </w:rPr>
              <w:t xml:space="preserve">What did I learn during the online and face-to-face session? </w:t>
            </w:r>
          </w:p>
          <w:p w14:paraId="5C36F5B5" w14:textId="77777777" w:rsidR="005B3BF4" w:rsidRPr="00655545" w:rsidRDefault="005B3BF4">
            <w:pPr>
              <w:pStyle w:val="ListParagraph"/>
              <w:numPr>
                <w:ilvl w:val="0"/>
                <w:numId w:val="9"/>
              </w:numPr>
              <w:spacing w:before="120" w:after="120" w:line="240" w:lineRule="auto"/>
              <w:rPr>
                <w:rFonts w:ascii="Calibri" w:eastAsia="Calibri" w:hAnsi="Calibri" w:cs="Calibri"/>
                <w:bCs/>
              </w:rPr>
            </w:pPr>
            <w:r w:rsidRPr="00655545">
              <w:rPr>
                <w:rFonts w:ascii="Calibri" w:eastAsia="Calibri" w:hAnsi="Calibri" w:cs="Calibri"/>
                <w:bCs/>
              </w:rPr>
              <w:t>What do I take with me to my own peer mentoring practice?</w:t>
            </w:r>
          </w:p>
          <w:p w14:paraId="437D0AB4" w14:textId="77777777" w:rsidR="005B3BF4" w:rsidRPr="00655545" w:rsidRDefault="005B3BF4">
            <w:pPr>
              <w:pStyle w:val="ListParagraph"/>
              <w:numPr>
                <w:ilvl w:val="0"/>
                <w:numId w:val="9"/>
              </w:numPr>
              <w:spacing w:before="120" w:after="120" w:line="240" w:lineRule="auto"/>
              <w:rPr>
                <w:rFonts w:ascii="Calibri" w:eastAsia="Calibri" w:hAnsi="Calibri" w:cs="Calibri"/>
                <w:bCs/>
              </w:rPr>
            </w:pPr>
            <w:r w:rsidRPr="00655545">
              <w:rPr>
                <w:rFonts w:ascii="Calibri" w:eastAsia="Calibri" w:hAnsi="Calibri" w:cs="Calibri"/>
                <w:bCs/>
              </w:rPr>
              <w:t xml:space="preserve">What is the influence on my current and future way of peer mentoring? </w:t>
            </w:r>
          </w:p>
          <w:p w14:paraId="7D1F569A" w14:textId="3383690C" w:rsidR="00540C83" w:rsidRPr="002C38C6" w:rsidRDefault="005B3BF4">
            <w:pPr>
              <w:pStyle w:val="ListParagraph"/>
              <w:numPr>
                <w:ilvl w:val="0"/>
                <w:numId w:val="9"/>
              </w:numPr>
              <w:spacing w:before="120" w:after="120" w:line="240" w:lineRule="auto"/>
            </w:pPr>
            <w:r w:rsidRPr="00655545">
              <w:rPr>
                <w:rFonts w:ascii="Calibri" w:eastAsia="Calibri" w:hAnsi="Calibri" w:cs="Calibri"/>
                <w:bCs/>
              </w:rPr>
              <w:t>What step can I take tomorrow, based on what I learned in the module?</w:t>
            </w:r>
          </w:p>
        </w:tc>
      </w:tr>
      <w:tr w:rsidR="00540C83" w:rsidRPr="002C0486" w14:paraId="7EFC7CF2" w14:textId="77777777" w:rsidTr="00F94955">
        <w:tc>
          <w:tcPr>
            <w:tcW w:w="9062" w:type="dxa"/>
            <w:gridSpan w:val="2"/>
            <w:shd w:val="clear" w:color="auto" w:fill="BDD6EE" w:themeFill="accent5" w:themeFillTint="66"/>
          </w:tcPr>
          <w:p w14:paraId="5A5B6347" w14:textId="77777777" w:rsidR="00540C83" w:rsidRPr="002C0486" w:rsidRDefault="00540C83" w:rsidP="00C70DB3">
            <w:pPr>
              <w:spacing w:before="120" w:after="120" w:line="240" w:lineRule="auto"/>
              <w:rPr>
                <w:rFonts w:ascii="Calibri" w:eastAsia="Calibri" w:hAnsi="Calibri" w:cs="Calibri"/>
                <w:color w:val="00CC66"/>
              </w:rPr>
            </w:pPr>
            <w:r w:rsidRPr="002C0486">
              <w:rPr>
                <w:rFonts w:ascii="Calibri" w:eastAsia="Calibri" w:hAnsi="Calibri" w:cs="Calibri"/>
                <w:b/>
              </w:rPr>
              <w:lastRenderedPageBreak/>
              <w:t>Text of the instructions for learners</w:t>
            </w:r>
            <w:r>
              <w:rPr>
                <w:rFonts w:ascii="Calibri" w:eastAsia="Calibri" w:hAnsi="Calibri" w:cs="Calibri"/>
                <w:b/>
              </w:rPr>
              <w:t xml:space="preserve"> (peer-mentors)</w:t>
            </w:r>
          </w:p>
        </w:tc>
      </w:tr>
      <w:tr w:rsidR="00010421" w:rsidRPr="002C0486" w14:paraId="3AB564C4" w14:textId="77777777" w:rsidTr="00F94955">
        <w:tc>
          <w:tcPr>
            <w:tcW w:w="9062" w:type="dxa"/>
            <w:gridSpan w:val="2"/>
            <w:shd w:val="clear" w:color="auto" w:fill="auto"/>
          </w:tcPr>
          <w:p w14:paraId="12C206B7" w14:textId="596ABF8D" w:rsidR="007C2FF8" w:rsidRPr="00E076FD" w:rsidRDefault="002C38C6">
            <w:pPr>
              <w:pStyle w:val="ListParagraph"/>
              <w:numPr>
                <w:ilvl w:val="0"/>
                <w:numId w:val="10"/>
              </w:numPr>
              <w:spacing w:before="120" w:after="120" w:line="240" w:lineRule="auto"/>
              <w:rPr>
                <w:rFonts w:ascii="Calibri" w:eastAsia="Calibri" w:hAnsi="Calibri" w:cs="Calibri"/>
                <w:bCs/>
              </w:rPr>
            </w:pPr>
            <w:r>
              <w:rPr>
                <w:rFonts w:ascii="Calibri" w:eastAsia="Calibri" w:hAnsi="Calibri" w:cs="Calibri"/>
                <w:bCs/>
              </w:rPr>
              <w:t>Introduce t</w:t>
            </w:r>
            <w:r w:rsidR="007C2FF8">
              <w:rPr>
                <w:rFonts w:ascii="Calibri" w:eastAsia="Calibri" w:hAnsi="Calibri" w:cs="Calibri"/>
                <w:bCs/>
              </w:rPr>
              <w:t>he r</w:t>
            </w:r>
            <w:r w:rsidR="00010421" w:rsidRPr="00010421">
              <w:rPr>
                <w:rFonts w:ascii="Calibri" w:eastAsia="Calibri" w:hAnsi="Calibri" w:cs="Calibri"/>
                <w:bCs/>
              </w:rPr>
              <w:t>esearch topic</w:t>
            </w:r>
            <w:r w:rsidR="00010421">
              <w:rPr>
                <w:rFonts w:ascii="Calibri" w:eastAsia="Calibri" w:hAnsi="Calibri" w:cs="Calibri"/>
                <w:bCs/>
              </w:rPr>
              <w:t xml:space="preserve">: </w:t>
            </w:r>
            <w:r w:rsidR="007C2FF8" w:rsidRPr="00B86B4B">
              <w:rPr>
                <w:rFonts w:ascii="Calibri" w:eastAsia="Constantia" w:hAnsi="Calibri" w:cs="Arial"/>
              </w:rPr>
              <w:t>Who is a Peer Mentor? Personality – knowledge, skills, competences of Peer Mentor in the 21st century for 50+. What do you essentially have to know?</w:t>
            </w:r>
            <w:r w:rsidR="009F24A3">
              <w:rPr>
                <w:rFonts w:ascii="Calibri" w:eastAsia="Constantia" w:hAnsi="Calibri" w:cs="Arial"/>
              </w:rPr>
              <w:t xml:space="preserve"> </w:t>
            </w:r>
          </w:p>
          <w:p w14:paraId="4E6EB352" w14:textId="6817A3C9" w:rsidR="00010421" w:rsidRPr="005B3BF4" w:rsidRDefault="005B3BF4">
            <w:pPr>
              <w:pStyle w:val="ListParagraph"/>
              <w:numPr>
                <w:ilvl w:val="0"/>
                <w:numId w:val="10"/>
              </w:numPr>
              <w:spacing w:before="120" w:after="120" w:line="240" w:lineRule="auto"/>
              <w:rPr>
                <w:rFonts w:ascii="Calibri" w:eastAsia="Calibri" w:hAnsi="Calibri" w:cs="Calibri"/>
                <w:bCs/>
              </w:rPr>
            </w:pPr>
            <w:r w:rsidRPr="005B3BF4">
              <w:rPr>
                <w:rFonts w:ascii="Calibri" w:eastAsia="Calibri" w:hAnsi="Calibri" w:cs="Calibri"/>
                <w:bCs/>
              </w:rPr>
              <w:t>C</w:t>
            </w:r>
            <w:r w:rsidR="007C2FF8" w:rsidRPr="005B3BF4">
              <w:rPr>
                <w:rFonts w:ascii="Calibri" w:eastAsia="Calibri" w:hAnsi="Calibri" w:cs="Calibri"/>
                <w:bCs/>
              </w:rPr>
              <w:t>ollect</w:t>
            </w:r>
            <w:r w:rsidR="00010421" w:rsidRPr="005B3BF4">
              <w:rPr>
                <w:rFonts w:ascii="Calibri" w:eastAsia="Calibri" w:hAnsi="Calibri" w:cs="Calibri"/>
                <w:bCs/>
              </w:rPr>
              <w:t xml:space="preserve"> facts about the topic</w:t>
            </w:r>
            <w:r w:rsidRPr="005B3BF4">
              <w:rPr>
                <w:rFonts w:ascii="Calibri" w:eastAsia="Calibri" w:hAnsi="Calibri" w:cs="Calibri"/>
                <w:bCs/>
              </w:rPr>
              <w:t xml:space="preserve">, remember that </w:t>
            </w:r>
            <w:r w:rsidR="00010421" w:rsidRPr="005B3BF4">
              <w:rPr>
                <w:rFonts w:ascii="Calibri" w:eastAsia="Calibri" w:hAnsi="Calibri" w:cs="Calibri"/>
                <w:bCs/>
              </w:rPr>
              <w:t xml:space="preserve">supporting evidence </w:t>
            </w:r>
            <w:r w:rsidRPr="005B3BF4">
              <w:rPr>
                <w:rFonts w:ascii="Calibri" w:eastAsia="Calibri" w:hAnsi="Calibri" w:cs="Calibri"/>
                <w:bCs/>
              </w:rPr>
              <w:t xml:space="preserve">should come </w:t>
            </w:r>
            <w:r w:rsidR="00010421" w:rsidRPr="005B3BF4">
              <w:rPr>
                <w:rFonts w:ascii="Calibri" w:eastAsia="Calibri" w:hAnsi="Calibri" w:cs="Calibri"/>
                <w:bCs/>
              </w:rPr>
              <w:t>from</w:t>
            </w:r>
            <w:r w:rsidRPr="005B3BF4">
              <w:rPr>
                <w:rFonts w:ascii="Calibri" w:eastAsia="Calibri" w:hAnsi="Calibri" w:cs="Calibri"/>
                <w:bCs/>
              </w:rPr>
              <w:t xml:space="preserve"> two or</w:t>
            </w:r>
            <w:r w:rsidR="00010421" w:rsidRPr="005B3BF4">
              <w:rPr>
                <w:rFonts w:ascii="Calibri" w:eastAsia="Calibri" w:hAnsi="Calibri" w:cs="Calibri"/>
                <w:bCs/>
              </w:rPr>
              <w:t xml:space="preserve"> </w:t>
            </w:r>
            <w:r w:rsidRPr="005B3BF4">
              <w:rPr>
                <w:rFonts w:ascii="Calibri" w:eastAsia="Calibri" w:hAnsi="Calibri" w:cs="Calibri"/>
                <w:bCs/>
              </w:rPr>
              <w:t>more</w:t>
            </w:r>
            <w:r w:rsidR="00010421" w:rsidRPr="005B3BF4">
              <w:rPr>
                <w:rFonts w:ascii="Calibri" w:eastAsia="Calibri" w:hAnsi="Calibri" w:cs="Calibri"/>
                <w:bCs/>
              </w:rPr>
              <w:t xml:space="preserve"> reliable sources of information</w:t>
            </w:r>
            <w:r w:rsidR="007C2FF8" w:rsidRPr="005B3BF4">
              <w:rPr>
                <w:rFonts w:ascii="Calibri" w:eastAsia="Calibri" w:hAnsi="Calibri" w:cs="Calibri"/>
                <w:bCs/>
              </w:rPr>
              <w:t xml:space="preserve"> including self-study materials.</w:t>
            </w:r>
            <w:r w:rsidR="009F24A3">
              <w:rPr>
                <w:rFonts w:ascii="Calibri" w:eastAsia="Calibri" w:hAnsi="Calibri" w:cs="Calibri"/>
                <w:bCs/>
              </w:rPr>
              <w:t xml:space="preserve"> </w:t>
            </w:r>
          </w:p>
          <w:p w14:paraId="3D11243C" w14:textId="77777777" w:rsidR="005B3BF4" w:rsidRDefault="00010421">
            <w:pPr>
              <w:pStyle w:val="ListParagraph"/>
              <w:numPr>
                <w:ilvl w:val="0"/>
                <w:numId w:val="10"/>
              </w:numPr>
              <w:spacing w:before="120" w:after="120" w:line="240" w:lineRule="auto"/>
              <w:rPr>
                <w:rFonts w:ascii="Calibri" w:eastAsia="Calibri" w:hAnsi="Calibri" w:cs="Calibri"/>
                <w:bCs/>
              </w:rPr>
            </w:pPr>
            <w:r w:rsidRPr="00010421">
              <w:rPr>
                <w:rFonts w:ascii="Calibri" w:eastAsia="Calibri" w:hAnsi="Calibri" w:cs="Calibri"/>
                <w:bCs/>
              </w:rPr>
              <w:t>State the argument and support it with facts: Write down the team’s opinion on the debated topic.</w:t>
            </w:r>
          </w:p>
          <w:p w14:paraId="0AFCAB79" w14:textId="77777777" w:rsidR="005B3BF4" w:rsidRDefault="005B3BF4">
            <w:pPr>
              <w:pStyle w:val="ListParagraph"/>
              <w:numPr>
                <w:ilvl w:val="0"/>
                <w:numId w:val="10"/>
              </w:numPr>
              <w:spacing w:before="120" w:after="120" w:line="240" w:lineRule="auto"/>
              <w:rPr>
                <w:rFonts w:ascii="Calibri" w:eastAsia="Calibri" w:hAnsi="Calibri" w:cs="Calibri"/>
                <w:bCs/>
              </w:rPr>
            </w:pPr>
            <w:r>
              <w:rPr>
                <w:rFonts w:ascii="Calibri" w:eastAsia="Calibri" w:hAnsi="Calibri" w:cs="Calibri"/>
                <w:bCs/>
              </w:rPr>
              <w:t>L</w:t>
            </w:r>
            <w:r w:rsidR="00010421" w:rsidRPr="00010421">
              <w:rPr>
                <w:rFonts w:ascii="Calibri" w:eastAsia="Calibri" w:hAnsi="Calibri" w:cs="Calibri"/>
                <w:bCs/>
              </w:rPr>
              <w:t xml:space="preserve">ist the facts that support this point of view, quoting the sources. </w:t>
            </w:r>
          </w:p>
          <w:p w14:paraId="6481C86E" w14:textId="19BF9434" w:rsidR="007C2FF8" w:rsidRDefault="00010421">
            <w:pPr>
              <w:pStyle w:val="ListParagraph"/>
              <w:numPr>
                <w:ilvl w:val="0"/>
                <w:numId w:val="10"/>
              </w:numPr>
              <w:spacing w:before="120" w:after="120" w:line="240" w:lineRule="auto"/>
              <w:rPr>
                <w:rFonts w:ascii="Calibri" w:eastAsia="Calibri" w:hAnsi="Calibri" w:cs="Calibri"/>
                <w:bCs/>
              </w:rPr>
            </w:pPr>
            <w:r w:rsidRPr="00010421">
              <w:rPr>
                <w:rFonts w:ascii="Calibri" w:eastAsia="Calibri" w:hAnsi="Calibri" w:cs="Calibri"/>
                <w:bCs/>
              </w:rPr>
              <w:t xml:space="preserve">Make sure the opening statement sounds logical, with each argument flowing naturally from one to another. </w:t>
            </w:r>
          </w:p>
          <w:p w14:paraId="0F85869C" w14:textId="77777777" w:rsidR="00E076FD" w:rsidRDefault="00E076FD">
            <w:pPr>
              <w:pStyle w:val="ListParagraph"/>
              <w:numPr>
                <w:ilvl w:val="0"/>
                <w:numId w:val="10"/>
              </w:numPr>
              <w:spacing w:before="120" w:after="120" w:line="240" w:lineRule="auto"/>
              <w:rPr>
                <w:rFonts w:ascii="Calibri" w:eastAsia="Calibri" w:hAnsi="Calibri" w:cs="Calibri"/>
                <w:bCs/>
              </w:rPr>
            </w:pPr>
            <w:r>
              <w:rPr>
                <w:rFonts w:ascii="Calibri" w:eastAsia="Calibri" w:hAnsi="Calibri" w:cs="Calibri"/>
                <w:bCs/>
              </w:rPr>
              <w:t xml:space="preserve">Remind </w:t>
            </w:r>
            <w:r w:rsidRPr="00010421">
              <w:rPr>
                <w:rFonts w:ascii="Calibri" w:eastAsia="Calibri" w:hAnsi="Calibri" w:cs="Calibri"/>
                <w:bCs/>
              </w:rPr>
              <w:t xml:space="preserve">the rules of the debate: In the opening statement, avoid personal attacks and inflammatory statements. Remain polite to the other side and respectful toward the people and issues mentioned in the statement. </w:t>
            </w:r>
          </w:p>
          <w:p w14:paraId="51D25057" w14:textId="77777777" w:rsidR="00E076FD" w:rsidRDefault="00E076FD">
            <w:pPr>
              <w:pStyle w:val="ListParagraph"/>
              <w:numPr>
                <w:ilvl w:val="0"/>
                <w:numId w:val="10"/>
              </w:numPr>
              <w:spacing w:before="120" w:after="120" w:line="240" w:lineRule="auto"/>
              <w:rPr>
                <w:rFonts w:ascii="Calibri" w:eastAsia="Calibri" w:hAnsi="Calibri" w:cs="Calibri"/>
                <w:bCs/>
              </w:rPr>
            </w:pPr>
            <w:r>
              <w:rPr>
                <w:rFonts w:ascii="Calibri" w:eastAsia="Calibri" w:hAnsi="Calibri" w:cs="Calibri"/>
                <w:bCs/>
              </w:rPr>
              <w:t>Start and moderate the debate.</w:t>
            </w:r>
          </w:p>
          <w:p w14:paraId="7A76CD78" w14:textId="20389C87" w:rsidR="00E076FD" w:rsidRPr="007C2FF8" w:rsidRDefault="00E076FD">
            <w:pPr>
              <w:pStyle w:val="ListParagraph"/>
              <w:numPr>
                <w:ilvl w:val="0"/>
                <w:numId w:val="10"/>
              </w:numPr>
              <w:spacing w:before="120" w:after="120" w:line="240" w:lineRule="auto"/>
              <w:rPr>
                <w:rFonts w:ascii="Calibri" w:eastAsia="Calibri" w:hAnsi="Calibri" w:cs="Calibri"/>
                <w:bCs/>
              </w:rPr>
            </w:pPr>
            <w:r>
              <w:rPr>
                <w:rFonts w:ascii="Calibri" w:eastAsia="Calibri" w:hAnsi="Calibri" w:cs="Calibri"/>
                <w:bCs/>
              </w:rPr>
              <w:t>Summarise the debate.</w:t>
            </w:r>
          </w:p>
        </w:tc>
      </w:tr>
      <w:tr w:rsidR="00010421" w14:paraId="5A51D0BD" w14:textId="77777777" w:rsidTr="00F94955">
        <w:tc>
          <w:tcPr>
            <w:tcW w:w="9062" w:type="dxa"/>
            <w:gridSpan w:val="2"/>
            <w:shd w:val="clear" w:color="auto" w:fill="BDD6EE" w:themeFill="accent5" w:themeFillTint="66"/>
          </w:tcPr>
          <w:p w14:paraId="5BE77A75" w14:textId="77777777" w:rsidR="00010421" w:rsidRDefault="00010421" w:rsidP="00010421">
            <w:pPr>
              <w:spacing w:before="120" w:after="120" w:line="240" w:lineRule="auto"/>
              <w:rPr>
                <w:rFonts w:ascii="Calibri" w:eastAsia="Calibri" w:hAnsi="Calibri" w:cs="Calibri"/>
                <w:b/>
              </w:rPr>
            </w:pPr>
            <w:r>
              <w:rPr>
                <w:rFonts w:ascii="Calibri" w:eastAsia="Calibri" w:hAnsi="Calibri" w:cs="Calibri"/>
                <w:b/>
              </w:rPr>
              <w:t>Summary</w:t>
            </w:r>
          </w:p>
        </w:tc>
      </w:tr>
      <w:tr w:rsidR="00010421" w14:paraId="17B7A526" w14:textId="77777777" w:rsidTr="00F94955">
        <w:tc>
          <w:tcPr>
            <w:tcW w:w="9062" w:type="dxa"/>
            <w:gridSpan w:val="2"/>
            <w:shd w:val="clear" w:color="auto" w:fill="FFFFFF" w:themeFill="background1"/>
          </w:tcPr>
          <w:p w14:paraId="3716E01E" w14:textId="3D1C2FB2" w:rsidR="00F20E24" w:rsidRDefault="00F20E24" w:rsidP="00F20E24">
            <w:pPr>
              <w:spacing w:before="120" w:after="120" w:line="240" w:lineRule="auto"/>
              <w:jc w:val="both"/>
              <w:rPr>
                <w:rFonts w:ascii="Calibri" w:eastAsia="Times New Roman" w:hAnsi="Calibri" w:cs="Calibri"/>
              </w:rPr>
            </w:pPr>
            <w:r w:rsidRPr="00852D68">
              <w:rPr>
                <w:rFonts w:ascii="Calibri" w:eastAsia="Calibri" w:hAnsi="Calibri" w:cs="Calibri"/>
                <w:bCs/>
                <w:lang w:eastAsia="sk-SK"/>
              </w:rPr>
              <w:t xml:space="preserve">The </w:t>
            </w:r>
            <w:r>
              <w:rPr>
                <w:rFonts w:ascii="Calibri" w:eastAsia="Calibri" w:hAnsi="Calibri" w:cs="Calibri"/>
                <w:bCs/>
                <w:lang w:eastAsia="sk-SK"/>
              </w:rPr>
              <w:t xml:space="preserve">activity </w:t>
            </w:r>
            <w:r w:rsidRPr="00852D68">
              <w:rPr>
                <w:rFonts w:ascii="Calibri" w:eastAsia="Calibri" w:hAnsi="Calibri" w:cs="Calibri"/>
                <w:bCs/>
                <w:lang w:eastAsia="sk-SK"/>
              </w:rPr>
              <w:t xml:space="preserve">is recommended for </w:t>
            </w:r>
            <w:r w:rsidR="00C11932">
              <w:rPr>
                <w:rFonts w:ascii="Calibri" w:eastAsia="Calibri" w:hAnsi="Calibri" w:cs="Calibri"/>
                <w:bCs/>
                <w:lang w:eastAsia="sk-SK"/>
              </w:rPr>
              <w:t>introducing a d</w:t>
            </w:r>
            <w:r w:rsidR="00C11932" w:rsidRPr="00C11932">
              <w:rPr>
                <w:rFonts w:ascii="Calibri" w:eastAsia="Calibri" w:hAnsi="Calibri" w:cs="Calibri"/>
                <w:bCs/>
                <w:lang w:eastAsia="sk-SK"/>
              </w:rPr>
              <w:t>ebate</w:t>
            </w:r>
            <w:r w:rsidR="00C11932">
              <w:rPr>
                <w:rFonts w:ascii="Calibri" w:eastAsia="Calibri" w:hAnsi="Calibri" w:cs="Calibri"/>
                <w:bCs/>
                <w:lang w:eastAsia="sk-SK"/>
              </w:rPr>
              <w:t xml:space="preserve">, </w:t>
            </w:r>
            <w:r w:rsidR="00C11932" w:rsidRPr="00C11932">
              <w:rPr>
                <w:rFonts w:ascii="Calibri" w:eastAsia="Calibri" w:hAnsi="Calibri" w:cs="Calibri"/>
                <w:bCs/>
                <w:lang w:eastAsia="sk-SK"/>
              </w:rPr>
              <w:t>a process that involves formal discourse on a particular topic, often including a moderator and audience. In a debate, arguments are put forward for often opposing viewpoints.</w:t>
            </w:r>
          </w:p>
          <w:p w14:paraId="47310D26" w14:textId="77777777" w:rsidR="00B92841" w:rsidRDefault="00C11932" w:rsidP="00010421">
            <w:pPr>
              <w:spacing w:before="120" w:after="120" w:line="240" w:lineRule="auto"/>
              <w:rPr>
                <w:rFonts w:ascii="Calibri" w:eastAsia="Calibri" w:hAnsi="Calibri" w:cs="Calibri"/>
                <w:bCs/>
                <w:lang w:eastAsia="sk-SK"/>
              </w:rPr>
            </w:pPr>
            <w:r>
              <w:rPr>
                <w:rFonts w:ascii="Calibri" w:eastAsia="Calibri" w:hAnsi="Calibri" w:cs="Calibri"/>
                <w:bCs/>
                <w:lang w:eastAsia="sk-SK"/>
              </w:rPr>
              <w:t>Self-confidence,</w:t>
            </w:r>
            <w:r w:rsidR="00F20E24">
              <w:rPr>
                <w:rFonts w:ascii="Calibri" w:eastAsia="Calibri" w:hAnsi="Calibri" w:cs="Calibri"/>
                <w:bCs/>
                <w:lang w:eastAsia="sk-SK"/>
              </w:rPr>
              <w:t xml:space="preserve"> creativity, commitment</w:t>
            </w:r>
            <w:r w:rsidR="00B92841">
              <w:rPr>
                <w:rFonts w:ascii="Calibri" w:eastAsia="Calibri" w:hAnsi="Calibri" w:cs="Calibri"/>
                <w:bCs/>
                <w:lang w:eastAsia="sk-SK"/>
              </w:rPr>
              <w:t xml:space="preserve">, </w:t>
            </w:r>
            <w:r w:rsidR="00B92841" w:rsidRPr="00B92841">
              <w:rPr>
                <w:rFonts w:ascii="Calibri" w:eastAsia="Calibri" w:hAnsi="Calibri" w:cs="Calibri"/>
              </w:rPr>
              <w:t>communication, cooperation, critical thinking</w:t>
            </w:r>
            <w:r w:rsidR="00B92841">
              <w:rPr>
                <w:rFonts w:ascii="Calibri" w:eastAsia="Calibri" w:hAnsi="Calibri" w:cs="Calibri"/>
                <w:bCs/>
                <w:lang w:eastAsia="sk-SK"/>
              </w:rPr>
              <w:t xml:space="preserve"> </w:t>
            </w:r>
            <w:r w:rsidR="00B92841">
              <w:rPr>
                <w:rFonts w:ascii="Calibri" w:eastAsia="Calibri" w:hAnsi="Calibri" w:cs="Calibri"/>
                <w:bCs/>
                <w:lang w:eastAsia="sk-SK"/>
              </w:rPr>
              <w:t>of learners are strengthen</w:t>
            </w:r>
            <w:r w:rsidR="00B92841">
              <w:rPr>
                <w:rFonts w:ascii="Calibri" w:eastAsia="Calibri" w:hAnsi="Calibri" w:cs="Calibri"/>
                <w:bCs/>
                <w:lang w:eastAsia="sk-SK"/>
              </w:rPr>
              <w:t>.</w:t>
            </w:r>
          </w:p>
          <w:p w14:paraId="5D80227B" w14:textId="05A28766" w:rsidR="00010421" w:rsidRDefault="00F20E24" w:rsidP="00010421">
            <w:pPr>
              <w:spacing w:before="120" w:after="120" w:line="240" w:lineRule="auto"/>
              <w:rPr>
                <w:rFonts w:ascii="Calibri" w:eastAsia="Calibri" w:hAnsi="Calibri" w:cs="Calibri"/>
                <w:b/>
              </w:rPr>
            </w:pPr>
            <w:r>
              <w:rPr>
                <w:rFonts w:ascii="Calibri" w:eastAsia="Times New Roman" w:hAnsi="Calibri" w:cs="Calibri"/>
              </w:rPr>
              <w:t>T</w:t>
            </w:r>
            <w:r w:rsidRPr="00852D68">
              <w:rPr>
                <w:rFonts w:ascii="Calibri" w:eastAsia="Calibri" w:hAnsi="Calibri" w:cs="Calibri"/>
                <w:bCs/>
                <w:lang w:eastAsia="sk-SK"/>
              </w:rPr>
              <w:t xml:space="preserve">he theoretical knowledge obtained through self-study </w:t>
            </w:r>
            <w:r>
              <w:rPr>
                <w:rFonts w:ascii="Calibri" w:eastAsia="Calibri" w:hAnsi="Calibri" w:cs="Calibri"/>
                <w:bCs/>
                <w:lang w:eastAsia="sk-SK"/>
              </w:rPr>
              <w:t>is helpful</w:t>
            </w:r>
            <w:r w:rsidRPr="00852D68">
              <w:rPr>
                <w:rFonts w:ascii="Calibri" w:eastAsia="Calibri" w:hAnsi="Calibri" w:cs="Calibri"/>
                <w:bCs/>
                <w:lang w:eastAsia="sk-SK"/>
              </w:rPr>
              <w:t>.</w:t>
            </w:r>
          </w:p>
        </w:tc>
      </w:tr>
    </w:tbl>
    <w:p w14:paraId="474C0BAD" w14:textId="77777777" w:rsidR="00540C83" w:rsidRDefault="00540C83" w:rsidP="00C70DB3">
      <w:pPr>
        <w:pStyle w:val="Heading2"/>
        <w:numPr>
          <w:ilvl w:val="0"/>
          <w:numId w:val="0"/>
        </w:numPr>
        <w:spacing w:before="120" w:after="120" w:line="240" w:lineRule="auto"/>
        <w:ind w:left="425"/>
        <w:contextualSpacing w:val="0"/>
      </w:pPr>
    </w:p>
    <w:p w14:paraId="1F82CFAD" w14:textId="0BD7FD79" w:rsidR="00DB2141" w:rsidRDefault="00DB2141" w:rsidP="00C70DB3">
      <w:pPr>
        <w:pStyle w:val="Heading2"/>
        <w:numPr>
          <w:ilvl w:val="0"/>
          <w:numId w:val="0"/>
        </w:numPr>
        <w:spacing w:before="120" w:after="120" w:line="240" w:lineRule="auto"/>
        <w:ind w:left="425"/>
        <w:contextualSpacing w:val="0"/>
      </w:pPr>
    </w:p>
    <w:p w14:paraId="7823CFBD" w14:textId="77777777" w:rsidR="00DB2141" w:rsidRDefault="00DB2141" w:rsidP="00C70DB3">
      <w:pPr>
        <w:spacing w:before="120" w:after="120" w:line="240" w:lineRule="auto"/>
        <w:rPr>
          <w:rFonts w:asciiTheme="majorHAnsi" w:eastAsia="Times New Roman" w:hAnsiTheme="majorHAnsi" w:cstheme="majorHAnsi"/>
          <w:color w:val="2F5496" w:themeColor="accent1" w:themeShade="BF"/>
          <w:sz w:val="26"/>
          <w:szCs w:val="26"/>
          <w:lang w:eastAsia="sk-SK"/>
        </w:rPr>
      </w:pPr>
      <w:r>
        <w:rPr>
          <w:rFonts w:asciiTheme="majorHAnsi" w:hAnsiTheme="majorHAnsi" w:cstheme="majorHAnsi"/>
          <w:b/>
          <w:bCs/>
          <w:color w:val="2F5496" w:themeColor="accent1" w:themeShade="BF"/>
          <w:sz w:val="26"/>
          <w:szCs w:val="26"/>
        </w:rPr>
        <w:br w:type="page"/>
      </w:r>
    </w:p>
    <w:p w14:paraId="704014E7" w14:textId="5BDB8B31" w:rsidR="00DB2141" w:rsidRPr="00803BBE" w:rsidRDefault="00DB2141">
      <w:pPr>
        <w:pStyle w:val="Heading2"/>
        <w:spacing w:before="120" w:after="120" w:line="240" w:lineRule="auto"/>
        <w:contextualSpacing w:val="0"/>
      </w:pPr>
      <w:bookmarkStart w:id="3" w:name="_Toc119393959"/>
      <w:r w:rsidRPr="00803BBE">
        <w:lastRenderedPageBreak/>
        <w:t>Roles of Peer Mentor</w:t>
      </w:r>
      <w:bookmarkEnd w:id="3"/>
    </w:p>
    <w:p w14:paraId="1077CE64" w14:textId="77777777" w:rsidR="00803BBE" w:rsidRPr="00803BBE" w:rsidRDefault="00803BBE" w:rsidP="00C70DB3">
      <w:pPr>
        <w:spacing w:before="120" w:after="120" w:line="240" w:lineRule="auto"/>
        <w:rPr>
          <w:rFonts w:asciiTheme="majorHAnsi" w:eastAsia="Times New Roman" w:hAnsiTheme="majorHAnsi" w:cstheme="majorHAnsi"/>
          <w:color w:val="2F5496" w:themeColor="accent1" w:themeShade="BF"/>
          <w:sz w:val="26"/>
          <w:szCs w:val="26"/>
          <w:lang w:eastAsia="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5"/>
      </w:tblGrid>
      <w:tr w:rsidR="00DB2141" w:rsidRPr="002C0486" w14:paraId="153008A6" w14:textId="77777777" w:rsidTr="00F94955">
        <w:tc>
          <w:tcPr>
            <w:tcW w:w="9062" w:type="dxa"/>
            <w:gridSpan w:val="2"/>
            <w:shd w:val="clear" w:color="auto" w:fill="BDD6EE" w:themeFill="accent5" w:themeFillTint="66"/>
          </w:tcPr>
          <w:p w14:paraId="222E585B" w14:textId="77777777" w:rsidR="00DB2141" w:rsidRPr="002C0486" w:rsidRDefault="00DB2141" w:rsidP="00C70DB3">
            <w:pPr>
              <w:tabs>
                <w:tab w:val="left" w:pos="1950"/>
                <w:tab w:val="center" w:pos="4423"/>
              </w:tabs>
              <w:spacing w:before="120" w:after="120" w:line="240" w:lineRule="auto"/>
              <w:rPr>
                <w:rFonts w:ascii="Calibri" w:eastAsia="Calibri" w:hAnsi="Calibri" w:cs="Calibri"/>
                <w:b/>
                <w:sz w:val="32"/>
                <w:szCs w:val="32"/>
              </w:rPr>
            </w:pPr>
            <w:r>
              <w:rPr>
                <w:rFonts w:ascii="Calibri" w:eastAsia="Calibri" w:hAnsi="Calibri" w:cs="Calibri"/>
                <w:b/>
                <w:sz w:val="32"/>
                <w:szCs w:val="32"/>
              </w:rPr>
              <w:tab/>
            </w:r>
            <w:r>
              <w:rPr>
                <w:rFonts w:ascii="Calibri" w:eastAsia="Calibri" w:hAnsi="Calibri" w:cs="Calibri"/>
                <w:b/>
                <w:sz w:val="32"/>
                <w:szCs w:val="32"/>
              </w:rPr>
              <w:tab/>
              <w:t>Activity</w:t>
            </w:r>
            <w:r w:rsidRPr="002C0486">
              <w:rPr>
                <w:rFonts w:ascii="Calibri" w:eastAsia="Calibri" w:hAnsi="Calibri" w:cs="Calibri"/>
                <w:b/>
                <w:sz w:val="32"/>
                <w:szCs w:val="32"/>
              </w:rPr>
              <w:t xml:space="preserve"> </w:t>
            </w:r>
            <w:r>
              <w:rPr>
                <w:rFonts w:ascii="Calibri" w:eastAsia="Calibri" w:hAnsi="Calibri" w:cs="Calibri"/>
                <w:b/>
                <w:sz w:val="32"/>
                <w:szCs w:val="32"/>
              </w:rPr>
              <w:t>No. 1.3</w:t>
            </w:r>
          </w:p>
          <w:p w14:paraId="67006503" w14:textId="77777777" w:rsidR="00DB2141" w:rsidRPr="002C0486" w:rsidRDefault="00DB2141" w:rsidP="00C70DB3">
            <w:pPr>
              <w:spacing w:before="120" w:after="120" w:line="240" w:lineRule="auto"/>
              <w:rPr>
                <w:rFonts w:ascii="Calibri" w:eastAsia="Calibri" w:hAnsi="Calibri" w:cs="Calibri"/>
              </w:rPr>
            </w:pPr>
          </w:p>
        </w:tc>
      </w:tr>
      <w:tr w:rsidR="00DB2141" w:rsidRPr="002C0486" w14:paraId="302831F7" w14:textId="77777777" w:rsidTr="00F94955">
        <w:tc>
          <w:tcPr>
            <w:tcW w:w="3397" w:type="dxa"/>
            <w:shd w:val="clear" w:color="auto" w:fill="DEEAF6" w:themeFill="accent5" w:themeFillTint="33"/>
          </w:tcPr>
          <w:p w14:paraId="6EC872A3" w14:textId="77777777" w:rsidR="00DB2141" w:rsidRPr="002C0486" w:rsidRDefault="00DB2141" w:rsidP="00C70DB3">
            <w:pPr>
              <w:spacing w:before="120" w:after="120" w:line="240" w:lineRule="auto"/>
              <w:rPr>
                <w:rFonts w:ascii="Calibri" w:eastAsia="Calibri" w:hAnsi="Calibri" w:cs="Calibri"/>
                <w:b/>
              </w:rPr>
            </w:pPr>
            <w:r w:rsidRPr="002C0486">
              <w:rPr>
                <w:rFonts w:ascii="Calibri" w:eastAsia="Calibri" w:hAnsi="Calibri" w:cs="Calibri"/>
                <w:b/>
              </w:rPr>
              <w:t xml:space="preserve">MODULE </w:t>
            </w:r>
          </w:p>
        </w:tc>
        <w:tc>
          <w:tcPr>
            <w:tcW w:w="5665" w:type="dxa"/>
            <w:shd w:val="clear" w:color="auto" w:fill="auto"/>
          </w:tcPr>
          <w:p w14:paraId="7445ADC4" w14:textId="7D303874" w:rsidR="00DB2141" w:rsidRPr="00C11932" w:rsidRDefault="00DB2141">
            <w:pPr>
              <w:pStyle w:val="ListParagraph"/>
              <w:numPr>
                <w:ilvl w:val="0"/>
                <w:numId w:val="12"/>
              </w:numPr>
              <w:spacing w:before="120" w:after="120" w:line="240" w:lineRule="auto"/>
              <w:ind w:left="357" w:hanging="357"/>
              <w:rPr>
                <w:rFonts w:ascii="Calibri" w:eastAsia="Calibri" w:hAnsi="Calibri" w:cs="Calibri"/>
              </w:rPr>
            </w:pPr>
            <w:r w:rsidRPr="00E82747">
              <w:rPr>
                <w:rFonts w:ascii="Calibri" w:eastAsia="Calibri" w:hAnsi="Calibri" w:cs="Calibri"/>
              </w:rPr>
              <w:t>Peer Mentoring Methodology</w:t>
            </w:r>
          </w:p>
        </w:tc>
      </w:tr>
      <w:tr w:rsidR="00DB2141" w:rsidRPr="005A7AC8" w14:paraId="6A202A12" w14:textId="77777777" w:rsidTr="00F94955">
        <w:tc>
          <w:tcPr>
            <w:tcW w:w="3397" w:type="dxa"/>
            <w:shd w:val="clear" w:color="auto" w:fill="DEEAF6" w:themeFill="accent5" w:themeFillTint="33"/>
          </w:tcPr>
          <w:p w14:paraId="11118AA7" w14:textId="77777777" w:rsidR="00DB2141" w:rsidRPr="002C0486" w:rsidRDefault="00DB2141" w:rsidP="00C70DB3">
            <w:pPr>
              <w:spacing w:before="120" w:after="120" w:line="240" w:lineRule="auto"/>
              <w:rPr>
                <w:rFonts w:ascii="Calibri" w:eastAsia="Calibri" w:hAnsi="Calibri" w:cs="Calibri"/>
                <w:b/>
              </w:rPr>
            </w:pPr>
            <w:r w:rsidRPr="002C0486">
              <w:rPr>
                <w:rFonts w:ascii="Calibri" w:eastAsia="Calibri" w:hAnsi="Calibri" w:cs="Calibri"/>
                <w:b/>
              </w:rPr>
              <w:t xml:space="preserve">TOPIC </w:t>
            </w:r>
          </w:p>
        </w:tc>
        <w:tc>
          <w:tcPr>
            <w:tcW w:w="5665" w:type="dxa"/>
            <w:shd w:val="clear" w:color="auto" w:fill="auto"/>
          </w:tcPr>
          <w:p w14:paraId="63630E15" w14:textId="596F8489" w:rsidR="00DB2141" w:rsidRPr="00C11932" w:rsidRDefault="00DB2141">
            <w:pPr>
              <w:pStyle w:val="ListParagraph"/>
              <w:numPr>
                <w:ilvl w:val="1"/>
                <w:numId w:val="6"/>
              </w:numPr>
              <w:tabs>
                <w:tab w:val="left" w:pos="7200"/>
              </w:tabs>
              <w:spacing w:before="120" w:after="120" w:line="240" w:lineRule="auto"/>
              <w:contextualSpacing w:val="0"/>
              <w:jc w:val="both"/>
              <w:rPr>
                <w:rFonts w:ascii="Calibri" w:eastAsia="Constantia" w:hAnsi="Calibri" w:cs="Arial"/>
              </w:rPr>
            </w:pPr>
            <w:bookmarkStart w:id="4" w:name="_Hlk119073168"/>
            <w:r w:rsidRPr="005A7AC8">
              <w:rPr>
                <w:rFonts w:ascii="Calibri" w:eastAsia="Constantia" w:hAnsi="Calibri" w:cs="Arial"/>
              </w:rPr>
              <w:t>Roles of Peer Mentor</w:t>
            </w:r>
            <w:bookmarkEnd w:id="4"/>
          </w:p>
        </w:tc>
      </w:tr>
      <w:tr w:rsidR="00DB2141" w:rsidRPr="002C0486" w14:paraId="76F07823" w14:textId="77777777" w:rsidTr="00F94955">
        <w:tc>
          <w:tcPr>
            <w:tcW w:w="3397" w:type="dxa"/>
            <w:shd w:val="clear" w:color="auto" w:fill="DEEAF6" w:themeFill="accent5" w:themeFillTint="33"/>
          </w:tcPr>
          <w:p w14:paraId="2B0AC007" w14:textId="263C72E8" w:rsidR="00DB2141" w:rsidRPr="002C0486" w:rsidRDefault="00DB2141" w:rsidP="00C70DB3">
            <w:pPr>
              <w:spacing w:before="120" w:after="120" w:line="240" w:lineRule="auto"/>
              <w:rPr>
                <w:rFonts w:ascii="Calibri" w:eastAsia="Calibri" w:hAnsi="Calibri" w:cs="Calibri"/>
                <w:b/>
              </w:rPr>
            </w:pPr>
            <w:r w:rsidRPr="002C0486">
              <w:rPr>
                <w:rFonts w:ascii="Calibri" w:eastAsia="Calibri" w:hAnsi="Calibri" w:cs="Calibri"/>
                <w:b/>
              </w:rPr>
              <w:t>Title of the activity</w:t>
            </w:r>
          </w:p>
        </w:tc>
        <w:tc>
          <w:tcPr>
            <w:tcW w:w="5665" w:type="dxa"/>
            <w:shd w:val="clear" w:color="auto" w:fill="auto"/>
          </w:tcPr>
          <w:p w14:paraId="56758EB4" w14:textId="053C4E72" w:rsidR="00DB2141" w:rsidRPr="002C0486" w:rsidRDefault="00216BB5" w:rsidP="00C70DB3">
            <w:pPr>
              <w:spacing w:before="120" w:after="120" w:line="240" w:lineRule="auto"/>
              <w:rPr>
                <w:rFonts w:ascii="Calibri" w:eastAsia="Calibri" w:hAnsi="Calibri" w:cs="Calibri"/>
              </w:rPr>
            </w:pPr>
            <w:r>
              <w:rPr>
                <w:rFonts w:ascii="Calibri" w:eastAsia="Calibri" w:hAnsi="Calibri" w:cs="Calibri"/>
              </w:rPr>
              <w:t>I am</w:t>
            </w:r>
            <w:r w:rsidR="00DB2141">
              <w:rPr>
                <w:rFonts w:ascii="Calibri" w:eastAsia="Calibri" w:hAnsi="Calibri" w:cs="Calibri"/>
              </w:rPr>
              <w:t xml:space="preserve"> a good peer-mentor</w:t>
            </w:r>
            <w:r>
              <w:rPr>
                <w:rFonts w:ascii="Calibri" w:eastAsia="Calibri" w:hAnsi="Calibri" w:cs="Calibri"/>
              </w:rPr>
              <w:t xml:space="preserve"> and </w:t>
            </w:r>
            <w:r w:rsidR="00DB2141">
              <w:rPr>
                <w:rFonts w:ascii="Calibri" w:eastAsia="Calibri" w:hAnsi="Calibri" w:cs="Calibri"/>
              </w:rPr>
              <w:t>my strengths</w:t>
            </w:r>
            <w:r>
              <w:rPr>
                <w:rFonts w:ascii="Calibri" w:eastAsia="Calibri" w:hAnsi="Calibri" w:cs="Calibri"/>
              </w:rPr>
              <w:t xml:space="preserve"> are following</w:t>
            </w:r>
            <w:r w:rsidR="00E82747">
              <w:rPr>
                <w:rFonts w:ascii="Calibri" w:eastAsia="Calibri" w:hAnsi="Calibri" w:cs="Calibri"/>
              </w:rPr>
              <w:t>…</w:t>
            </w:r>
            <w:r>
              <w:rPr>
                <w:rFonts w:ascii="Calibri" w:eastAsia="Calibri" w:hAnsi="Calibri" w:cs="Calibri"/>
              </w:rPr>
              <w:t xml:space="preserve"> </w:t>
            </w:r>
          </w:p>
        </w:tc>
      </w:tr>
      <w:tr w:rsidR="00DB2141" w:rsidRPr="002C0486" w14:paraId="571EE030" w14:textId="77777777" w:rsidTr="00F94955">
        <w:tc>
          <w:tcPr>
            <w:tcW w:w="3397" w:type="dxa"/>
            <w:shd w:val="clear" w:color="auto" w:fill="DEEAF6" w:themeFill="accent5" w:themeFillTint="33"/>
          </w:tcPr>
          <w:p w14:paraId="023DD460" w14:textId="77777777" w:rsidR="00DB2141" w:rsidRPr="002C0486" w:rsidRDefault="00DB2141" w:rsidP="00C70DB3">
            <w:pPr>
              <w:spacing w:before="120" w:after="120" w:line="240" w:lineRule="auto"/>
              <w:rPr>
                <w:rFonts w:ascii="Calibri" w:eastAsia="Calibri" w:hAnsi="Calibri" w:cs="Calibri"/>
                <w:b/>
              </w:rPr>
            </w:pPr>
            <w:r w:rsidRPr="002C0486">
              <w:rPr>
                <w:rFonts w:ascii="Calibri" w:eastAsia="Calibri" w:hAnsi="Calibri" w:cs="Calibri"/>
                <w:b/>
              </w:rPr>
              <w:t>Pedagogical objective</w:t>
            </w:r>
          </w:p>
          <w:p w14:paraId="19090B85" w14:textId="77777777" w:rsidR="00DB2141" w:rsidRPr="002C0486" w:rsidRDefault="00DB2141" w:rsidP="00C70DB3">
            <w:pPr>
              <w:spacing w:before="120" w:after="120" w:line="240" w:lineRule="auto"/>
              <w:rPr>
                <w:rFonts w:ascii="Calibri" w:eastAsia="Calibri" w:hAnsi="Calibri" w:cs="Calibri"/>
                <w:b/>
              </w:rPr>
            </w:pPr>
          </w:p>
        </w:tc>
        <w:tc>
          <w:tcPr>
            <w:tcW w:w="5665" w:type="dxa"/>
            <w:shd w:val="clear" w:color="auto" w:fill="auto"/>
          </w:tcPr>
          <w:p w14:paraId="382D46D7" w14:textId="77777777" w:rsidR="00DB2141" w:rsidRPr="00A9682B" w:rsidRDefault="00A9682B">
            <w:pPr>
              <w:pStyle w:val="ListParagraph"/>
              <w:numPr>
                <w:ilvl w:val="0"/>
                <w:numId w:val="15"/>
              </w:numPr>
              <w:spacing w:before="120" w:after="120" w:line="240" w:lineRule="auto"/>
              <w:ind w:left="357" w:hanging="357"/>
              <w:rPr>
                <w:rFonts w:ascii="Calibri" w:eastAsia="Calibri" w:hAnsi="Calibri" w:cs="Calibri"/>
              </w:rPr>
            </w:pPr>
            <w:r w:rsidRPr="00A9682B">
              <w:rPr>
                <w:rFonts w:ascii="Calibri" w:eastAsia="Calibri" w:hAnsi="Calibri" w:cs="Calibri"/>
              </w:rPr>
              <w:t>Using brainstorming for finding a conclusion for a specific problem by gathering a list of ideas spontaneously contributed by its participants.</w:t>
            </w:r>
          </w:p>
          <w:p w14:paraId="0B0B99FB" w14:textId="05003C33" w:rsidR="00A9682B" w:rsidRPr="00A9682B" w:rsidRDefault="00A9682B">
            <w:pPr>
              <w:pStyle w:val="ListParagraph"/>
              <w:numPr>
                <w:ilvl w:val="0"/>
                <w:numId w:val="15"/>
              </w:numPr>
              <w:spacing w:before="120" w:after="120" w:line="240" w:lineRule="auto"/>
              <w:ind w:left="357" w:hanging="357"/>
              <w:rPr>
                <w:rFonts w:ascii="Calibri" w:eastAsia="Calibri" w:hAnsi="Calibri" w:cs="Calibri"/>
              </w:rPr>
            </w:pPr>
            <w:r w:rsidRPr="00A9682B">
              <w:rPr>
                <w:rFonts w:ascii="Calibri" w:eastAsia="Calibri" w:hAnsi="Calibri" w:cs="Calibri"/>
              </w:rPr>
              <w:t xml:space="preserve">Using posters for making findings </w:t>
            </w:r>
            <w:r>
              <w:rPr>
                <w:rFonts w:ascii="Calibri" w:eastAsia="Calibri" w:hAnsi="Calibri" w:cs="Calibri"/>
              </w:rPr>
              <w:t xml:space="preserve">clear and </w:t>
            </w:r>
            <w:r w:rsidRPr="00A9682B">
              <w:rPr>
                <w:rFonts w:ascii="Calibri" w:eastAsia="Calibri" w:hAnsi="Calibri" w:cs="Calibri"/>
              </w:rPr>
              <w:t>visible</w:t>
            </w:r>
            <w:r>
              <w:rPr>
                <w:rFonts w:ascii="Calibri" w:eastAsia="Calibri" w:hAnsi="Calibri" w:cs="Calibri"/>
              </w:rPr>
              <w:t>.</w:t>
            </w:r>
          </w:p>
        </w:tc>
      </w:tr>
      <w:tr w:rsidR="00DB2141" w:rsidRPr="002C0486" w14:paraId="2CB762BC" w14:textId="77777777" w:rsidTr="00F94955">
        <w:tc>
          <w:tcPr>
            <w:tcW w:w="3397" w:type="dxa"/>
            <w:shd w:val="clear" w:color="auto" w:fill="DEEAF6" w:themeFill="accent5" w:themeFillTint="33"/>
          </w:tcPr>
          <w:p w14:paraId="40A7718C" w14:textId="3A43A500" w:rsidR="00DB2141" w:rsidRPr="002C0486" w:rsidRDefault="00DB2141" w:rsidP="00C70DB3">
            <w:pPr>
              <w:spacing w:before="120" w:after="120" w:line="240" w:lineRule="auto"/>
              <w:rPr>
                <w:rFonts w:ascii="Calibri" w:eastAsia="Calibri" w:hAnsi="Calibri" w:cs="Calibri"/>
                <w:b/>
              </w:rPr>
            </w:pPr>
            <w:r w:rsidRPr="002C0486">
              <w:rPr>
                <w:rFonts w:ascii="Calibri" w:eastAsia="Calibri" w:hAnsi="Calibri" w:cs="Calibri"/>
                <w:b/>
              </w:rPr>
              <w:t>Target group</w:t>
            </w:r>
          </w:p>
        </w:tc>
        <w:tc>
          <w:tcPr>
            <w:tcW w:w="5665" w:type="dxa"/>
            <w:shd w:val="clear" w:color="auto" w:fill="auto"/>
          </w:tcPr>
          <w:p w14:paraId="72BBE119" w14:textId="77777777" w:rsidR="00DB2141" w:rsidRPr="002C0486" w:rsidRDefault="00DB2141" w:rsidP="00C70DB3">
            <w:pPr>
              <w:spacing w:before="120" w:after="120" w:line="240" w:lineRule="auto"/>
              <w:rPr>
                <w:rFonts w:ascii="Calibri" w:eastAsia="Calibri" w:hAnsi="Calibri" w:cs="Calibri"/>
                <w:color w:val="00CC66"/>
              </w:rPr>
            </w:pPr>
            <w:r>
              <w:rPr>
                <w:rFonts w:ascii="Calibri" w:eastAsia="Calibri" w:hAnsi="Calibri" w:cs="Calibri"/>
                <w:lang w:val="en-US"/>
              </w:rPr>
              <w:t>F</w:t>
            </w:r>
            <w:r w:rsidRPr="00624D73">
              <w:rPr>
                <w:rFonts w:ascii="Calibri" w:eastAsia="Calibri" w:hAnsi="Calibri" w:cs="Calibri"/>
                <w:lang w:val="en-US"/>
              </w:rPr>
              <w:t>uture trainers of the Peer-Mentor Training</w:t>
            </w:r>
          </w:p>
        </w:tc>
      </w:tr>
      <w:tr w:rsidR="00DB2141" w:rsidRPr="002C0486" w14:paraId="2D1BE4E0" w14:textId="77777777" w:rsidTr="00F94955">
        <w:tc>
          <w:tcPr>
            <w:tcW w:w="3397" w:type="dxa"/>
            <w:shd w:val="clear" w:color="auto" w:fill="DEEAF6" w:themeFill="accent5" w:themeFillTint="33"/>
          </w:tcPr>
          <w:p w14:paraId="2C58BA38" w14:textId="501DD6C1" w:rsidR="00DB2141" w:rsidRPr="002C0486" w:rsidRDefault="00DB2141" w:rsidP="00C70DB3">
            <w:pPr>
              <w:spacing w:before="120" w:after="120" w:line="240" w:lineRule="auto"/>
              <w:rPr>
                <w:rFonts w:ascii="Calibri" w:eastAsia="Calibri" w:hAnsi="Calibri" w:cs="Calibri"/>
                <w:b/>
              </w:rPr>
            </w:pPr>
            <w:r w:rsidRPr="002C0486">
              <w:rPr>
                <w:rFonts w:ascii="Calibri" w:eastAsia="Calibri" w:hAnsi="Calibri" w:cs="Calibri"/>
                <w:b/>
              </w:rPr>
              <w:t>Duration (minutes)</w:t>
            </w:r>
          </w:p>
        </w:tc>
        <w:tc>
          <w:tcPr>
            <w:tcW w:w="5665" w:type="dxa"/>
            <w:shd w:val="clear" w:color="auto" w:fill="auto"/>
          </w:tcPr>
          <w:p w14:paraId="62ECAFA9" w14:textId="18BBB62E" w:rsidR="00DB2141" w:rsidRPr="00327272" w:rsidRDefault="00327272" w:rsidP="00C70DB3">
            <w:pPr>
              <w:spacing w:before="120" w:after="120" w:line="240" w:lineRule="auto"/>
              <w:rPr>
                <w:rFonts w:ascii="Calibri" w:eastAsia="Calibri" w:hAnsi="Calibri" w:cs="Calibri"/>
              </w:rPr>
            </w:pPr>
            <w:r w:rsidRPr="00327272">
              <w:rPr>
                <w:rFonts w:ascii="Calibri" w:eastAsia="Calibri" w:hAnsi="Calibri" w:cs="Calibri"/>
              </w:rPr>
              <w:t>90 min.</w:t>
            </w:r>
          </w:p>
        </w:tc>
      </w:tr>
      <w:tr w:rsidR="00DB2141" w:rsidRPr="002C0486" w14:paraId="0D0FC733" w14:textId="77777777" w:rsidTr="00F94955">
        <w:tc>
          <w:tcPr>
            <w:tcW w:w="3397" w:type="dxa"/>
            <w:shd w:val="clear" w:color="auto" w:fill="DEEAF6" w:themeFill="accent5" w:themeFillTint="33"/>
          </w:tcPr>
          <w:p w14:paraId="7ACF0C84" w14:textId="23C47737" w:rsidR="00DB2141" w:rsidRPr="002C0486" w:rsidRDefault="00DB2141" w:rsidP="00C70DB3">
            <w:pPr>
              <w:spacing w:before="120" w:after="120" w:line="240" w:lineRule="auto"/>
              <w:rPr>
                <w:rFonts w:ascii="Calibri" w:eastAsia="Calibri" w:hAnsi="Calibri" w:cs="Calibri"/>
                <w:b/>
              </w:rPr>
            </w:pPr>
            <w:r w:rsidRPr="002C0486">
              <w:rPr>
                <w:rFonts w:ascii="Calibri" w:eastAsia="Calibri" w:hAnsi="Calibri" w:cs="Calibri"/>
                <w:b/>
              </w:rPr>
              <w:t>Settings</w:t>
            </w:r>
          </w:p>
        </w:tc>
        <w:tc>
          <w:tcPr>
            <w:tcW w:w="5665" w:type="dxa"/>
            <w:shd w:val="clear" w:color="auto" w:fill="auto"/>
          </w:tcPr>
          <w:p w14:paraId="74200FEC" w14:textId="4A09B9EB" w:rsidR="00DB2141" w:rsidRPr="00327272" w:rsidRDefault="00A9682B" w:rsidP="00C70DB3">
            <w:pPr>
              <w:spacing w:before="120" w:after="120" w:line="240" w:lineRule="auto"/>
              <w:rPr>
                <w:rFonts w:ascii="Calibri" w:eastAsia="Calibri" w:hAnsi="Calibri" w:cs="Calibri"/>
              </w:rPr>
            </w:pPr>
            <w:r>
              <w:rPr>
                <w:rFonts w:ascii="Calibri" w:eastAsia="Times New Roman" w:hAnsi="Calibri" w:cs="Calibri"/>
                <w:color w:val="000000"/>
                <w:lang w:eastAsia="sk-SK"/>
              </w:rPr>
              <w:t>Tables and c</w:t>
            </w:r>
            <w:r w:rsidRPr="00852D68">
              <w:rPr>
                <w:rFonts w:ascii="Calibri" w:eastAsia="Times New Roman" w:hAnsi="Calibri" w:cs="Calibri"/>
                <w:color w:val="000000"/>
                <w:lang w:eastAsia="sk-SK"/>
              </w:rPr>
              <w:t>hairs</w:t>
            </w:r>
            <w:r>
              <w:rPr>
                <w:rFonts w:ascii="Calibri" w:eastAsia="Times New Roman" w:hAnsi="Calibri" w:cs="Calibri"/>
                <w:color w:val="000000"/>
                <w:lang w:eastAsia="sk-SK"/>
              </w:rPr>
              <w:t xml:space="preserve"> </w:t>
            </w:r>
            <w:r w:rsidRPr="00852D68">
              <w:rPr>
                <w:rFonts w:ascii="Calibri" w:eastAsia="Times New Roman" w:hAnsi="Calibri" w:cs="Calibri"/>
                <w:color w:val="000000"/>
                <w:lang w:eastAsia="sk-SK"/>
              </w:rPr>
              <w:t>arranged in a U-shape or in a circle</w:t>
            </w:r>
            <w:r>
              <w:rPr>
                <w:rFonts w:ascii="Calibri" w:eastAsia="Times New Roman" w:hAnsi="Calibri" w:cs="Calibri"/>
                <w:color w:val="000000"/>
                <w:lang w:eastAsia="sk-SK"/>
              </w:rPr>
              <w:t>.</w:t>
            </w:r>
          </w:p>
        </w:tc>
      </w:tr>
      <w:tr w:rsidR="00DB2141" w:rsidRPr="002C0486" w14:paraId="62ED64DE" w14:textId="77777777" w:rsidTr="00F94955">
        <w:tc>
          <w:tcPr>
            <w:tcW w:w="3397" w:type="dxa"/>
            <w:shd w:val="clear" w:color="auto" w:fill="DEEAF6" w:themeFill="accent5" w:themeFillTint="33"/>
          </w:tcPr>
          <w:p w14:paraId="57D1E365" w14:textId="431E4F4C" w:rsidR="00DB2141" w:rsidRPr="002C0486" w:rsidRDefault="00DB2141" w:rsidP="00C70DB3">
            <w:pPr>
              <w:spacing w:before="120" w:after="120" w:line="240" w:lineRule="auto"/>
              <w:rPr>
                <w:rFonts w:ascii="Calibri" w:eastAsia="Calibri" w:hAnsi="Calibri" w:cs="Calibri"/>
                <w:b/>
              </w:rPr>
            </w:pPr>
            <w:r w:rsidRPr="002C0486">
              <w:rPr>
                <w:rFonts w:ascii="Calibri" w:eastAsia="Calibri" w:hAnsi="Calibri" w:cs="Calibri"/>
                <w:b/>
              </w:rPr>
              <w:t>Size of the group</w:t>
            </w:r>
          </w:p>
        </w:tc>
        <w:tc>
          <w:tcPr>
            <w:tcW w:w="5665" w:type="dxa"/>
            <w:shd w:val="clear" w:color="auto" w:fill="auto"/>
          </w:tcPr>
          <w:p w14:paraId="2A0D7FD2" w14:textId="76E2C809" w:rsidR="00DB2141" w:rsidRPr="00327272" w:rsidRDefault="00A9682B" w:rsidP="00C70DB3">
            <w:pPr>
              <w:spacing w:before="120" w:after="120" w:line="240" w:lineRule="auto"/>
              <w:rPr>
                <w:rFonts w:ascii="Calibri" w:eastAsia="Calibri" w:hAnsi="Calibri" w:cs="Calibri"/>
              </w:rPr>
            </w:pPr>
            <w:r>
              <w:rPr>
                <w:rFonts w:ascii="Calibri" w:eastAsia="Calibri" w:hAnsi="Calibri" w:cs="Calibri"/>
              </w:rPr>
              <w:t>9-15</w:t>
            </w:r>
          </w:p>
        </w:tc>
      </w:tr>
      <w:tr w:rsidR="00DB2141" w:rsidRPr="002C0486" w14:paraId="1C9AA692" w14:textId="77777777" w:rsidTr="00F94955">
        <w:tc>
          <w:tcPr>
            <w:tcW w:w="3397" w:type="dxa"/>
            <w:shd w:val="clear" w:color="auto" w:fill="DEEAF6" w:themeFill="accent5" w:themeFillTint="33"/>
          </w:tcPr>
          <w:p w14:paraId="60AE1E82" w14:textId="7CD4FA09" w:rsidR="00DB2141" w:rsidRPr="002C0486" w:rsidRDefault="00DB2141" w:rsidP="00C70DB3">
            <w:pPr>
              <w:spacing w:before="120" w:after="120" w:line="240" w:lineRule="auto"/>
              <w:rPr>
                <w:rFonts w:ascii="Calibri" w:eastAsia="Calibri" w:hAnsi="Calibri" w:cs="Calibri"/>
                <w:b/>
              </w:rPr>
            </w:pPr>
            <w:r w:rsidRPr="002C0486">
              <w:rPr>
                <w:rFonts w:ascii="Calibri" w:eastAsia="Calibri" w:hAnsi="Calibri" w:cs="Calibri"/>
                <w:b/>
              </w:rPr>
              <w:t>Method</w:t>
            </w:r>
          </w:p>
        </w:tc>
        <w:tc>
          <w:tcPr>
            <w:tcW w:w="5665" w:type="dxa"/>
            <w:shd w:val="clear" w:color="auto" w:fill="auto"/>
          </w:tcPr>
          <w:p w14:paraId="4665C749" w14:textId="77777777" w:rsidR="00DB2141" w:rsidRDefault="000A3F81" w:rsidP="00C70DB3">
            <w:pPr>
              <w:spacing w:before="120" w:after="120" w:line="240" w:lineRule="auto"/>
              <w:rPr>
                <w:rFonts w:ascii="Calibri" w:eastAsia="Calibri" w:hAnsi="Calibri" w:cs="Calibri"/>
              </w:rPr>
            </w:pPr>
            <w:r>
              <w:rPr>
                <w:rFonts w:ascii="Calibri" w:eastAsia="Calibri" w:hAnsi="Calibri" w:cs="Calibri"/>
              </w:rPr>
              <w:t>Brainstorm</w:t>
            </w:r>
            <w:r w:rsidR="001E59B2">
              <w:rPr>
                <w:rFonts w:ascii="Calibri" w:eastAsia="Calibri" w:hAnsi="Calibri" w:cs="Calibri"/>
              </w:rPr>
              <w:t>ing</w:t>
            </w:r>
            <w:r w:rsidR="00327272">
              <w:rPr>
                <w:rFonts w:ascii="Calibri" w:eastAsia="Calibri" w:hAnsi="Calibri" w:cs="Calibri"/>
              </w:rPr>
              <w:t xml:space="preserve"> </w:t>
            </w:r>
            <w:r>
              <w:rPr>
                <w:rFonts w:ascii="Calibri" w:eastAsia="Calibri" w:hAnsi="Calibri" w:cs="Calibri"/>
              </w:rPr>
              <w:t>and</w:t>
            </w:r>
            <w:r w:rsidR="00022BEE">
              <w:rPr>
                <w:rFonts w:ascii="Calibri" w:eastAsia="Calibri" w:hAnsi="Calibri" w:cs="Calibri"/>
              </w:rPr>
              <w:t xml:space="preserve"> </w:t>
            </w:r>
            <w:proofErr w:type="spellStart"/>
            <w:r w:rsidR="00022BEE">
              <w:rPr>
                <w:rFonts w:ascii="Calibri" w:eastAsia="Calibri" w:hAnsi="Calibri" w:cs="Calibri"/>
              </w:rPr>
              <w:t>mentimeter</w:t>
            </w:r>
            <w:proofErr w:type="spellEnd"/>
            <w:r w:rsidR="00B92841">
              <w:rPr>
                <w:rFonts w:ascii="Calibri" w:eastAsia="Calibri" w:hAnsi="Calibri" w:cs="Calibri"/>
              </w:rPr>
              <w:t>.</w:t>
            </w:r>
          </w:p>
          <w:p w14:paraId="12D5513F" w14:textId="499B1D60" w:rsidR="00B92841" w:rsidRPr="00327272" w:rsidRDefault="00B92841" w:rsidP="00C70DB3">
            <w:pPr>
              <w:spacing w:before="120" w:after="120" w:line="240" w:lineRule="auto"/>
              <w:rPr>
                <w:rFonts w:ascii="Calibri" w:eastAsia="Calibri" w:hAnsi="Calibri" w:cs="Calibri"/>
              </w:rPr>
            </w:pPr>
            <w:r w:rsidRPr="00B92841">
              <w:rPr>
                <w:rFonts w:ascii="Calibri" w:eastAsia="Calibri" w:hAnsi="Calibri" w:cs="Calibri"/>
              </w:rPr>
              <w:t>The method supports the development of key competences, the so-called 4</w:t>
            </w:r>
            <w:r>
              <w:rPr>
                <w:rFonts w:ascii="Calibri" w:eastAsia="Calibri" w:hAnsi="Calibri" w:cs="Calibri"/>
              </w:rPr>
              <w:t>C</w:t>
            </w:r>
            <w:r w:rsidRPr="00B92841">
              <w:rPr>
                <w:rFonts w:ascii="Calibri" w:eastAsia="Calibri" w:hAnsi="Calibri" w:cs="Calibri"/>
              </w:rPr>
              <w:t>: communication (C), cooperation (C), critical thinking (C) and creativity (C)</w:t>
            </w:r>
            <w:r>
              <w:rPr>
                <w:rFonts w:ascii="Calibri" w:eastAsia="Calibri" w:hAnsi="Calibri" w:cs="Calibri"/>
              </w:rPr>
              <w:t>.</w:t>
            </w:r>
          </w:p>
        </w:tc>
      </w:tr>
      <w:tr w:rsidR="00DB2141" w:rsidRPr="002C0486" w14:paraId="10EF7C0D" w14:textId="77777777" w:rsidTr="00F94955">
        <w:tc>
          <w:tcPr>
            <w:tcW w:w="3397" w:type="dxa"/>
            <w:shd w:val="clear" w:color="auto" w:fill="DEEAF6" w:themeFill="accent5" w:themeFillTint="33"/>
          </w:tcPr>
          <w:p w14:paraId="15BC66F4" w14:textId="11892CE6" w:rsidR="00DB2141" w:rsidRPr="002C0486" w:rsidRDefault="00DB2141" w:rsidP="00C70DB3">
            <w:pPr>
              <w:spacing w:before="120" w:after="120" w:line="240" w:lineRule="auto"/>
              <w:rPr>
                <w:rFonts w:ascii="Calibri" w:eastAsia="Calibri" w:hAnsi="Calibri" w:cs="Calibri"/>
                <w:b/>
              </w:rPr>
            </w:pPr>
            <w:r>
              <w:rPr>
                <w:rFonts w:ascii="Calibri" w:eastAsia="Calibri" w:hAnsi="Calibri" w:cs="Calibri"/>
                <w:b/>
              </w:rPr>
              <w:t>Tools</w:t>
            </w:r>
          </w:p>
        </w:tc>
        <w:tc>
          <w:tcPr>
            <w:tcW w:w="5665" w:type="dxa"/>
            <w:shd w:val="clear" w:color="auto" w:fill="auto"/>
          </w:tcPr>
          <w:p w14:paraId="77C663CC" w14:textId="22C69061" w:rsidR="00DB2141" w:rsidRPr="00327272" w:rsidRDefault="00022BEE" w:rsidP="00C70DB3">
            <w:pPr>
              <w:spacing w:before="120" w:after="120" w:line="240" w:lineRule="auto"/>
              <w:rPr>
                <w:rFonts w:ascii="Calibri" w:eastAsia="Calibri" w:hAnsi="Calibri" w:cs="Calibri"/>
              </w:rPr>
            </w:pPr>
            <w:r>
              <w:rPr>
                <w:rFonts w:ascii="Calibri" w:eastAsia="Calibri" w:hAnsi="Calibri" w:cs="Calibri"/>
              </w:rPr>
              <w:t>Paper, pen, laptop, smartphones</w:t>
            </w:r>
          </w:p>
        </w:tc>
      </w:tr>
      <w:tr w:rsidR="00DB2141" w:rsidRPr="002C0486" w14:paraId="4FDACA0E" w14:textId="77777777" w:rsidTr="00F94955">
        <w:tc>
          <w:tcPr>
            <w:tcW w:w="9062" w:type="dxa"/>
            <w:gridSpan w:val="2"/>
            <w:shd w:val="clear" w:color="auto" w:fill="BDD6EE" w:themeFill="accent5" w:themeFillTint="66"/>
          </w:tcPr>
          <w:p w14:paraId="4E76CAC6" w14:textId="77777777" w:rsidR="00DB2141" w:rsidRPr="002C0486" w:rsidRDefault="00DB2141" w:rsidP="00C70DB3">
            <w:pPr>
              <w:spacing w:before="120" w:after="120" w:line="240" w:lineRule="auto"/>
              <w:rPr>
                <w:rFonts w:ascii="Calibri" w:eastAsia="Calibri" w:hAnsi="Calibri" w:cs="Calibri"/>
                <w:b/>
              </w:rPr>
            </w:pPr>
            <w:r w:rsidRPr="002C0486">
              <w:rPr>
                <w:rFonts w:ascii="Calibri" w:eastAsia="Calibri" w:hAnsi="Calibri" w:cs="Calibri"/>
                <w:b/>
              </w:rPr>
              <w:t xml:space="preserve">Description of the </w:t>
            </w:r>
            <w:r>
              <w:rPr>
                <w:rFonts w:ascii="Calibri" w:eastAsia="Calibri" w:hAnsi="Calibri" w:cs="Calibri"/>
                <w:b/>
              </w:rPr>
              <w:t>activity</w:t>
            </w:r>
          </w:p>
          <w:p w14:paraId="3E4DF5C8" w14:textId="77777777" w:rsidR="00DB2141" w:rsidRPr="002C0486" w:rsidRDefault="00DB2141" w:rsidP="00C70DB3">
            <w:pPr>
              <w:spacing w:before="120" w:after="120" w:line="240" w:lineRule="auto"/>
              <w:rPr>
                <w:rFonts w:ascii="Calibri" w:eastAsia="Calibri" w:hAnsi="Calibri" w:cs="Calibri"/>
                <w:color w:val="00CC66"/>
              </w:rPr>
            </w:pPr>
          </w:p>
        </w:tc>
      </w:tr>
      <w:tr w:rsidR="00DB2141" w:rsidRPr="002C0486" w14:paraId="6176A9DB" w14:textId="77777777" w:rsidTr="00F94955">
        <w:tc>
          <w:tcPr>
            <w:tcW w:w="9062" w:type="dxa"/>
            <w:gridSpan w:val="2"/>
            <w:shd w:val="clear" w:color="auto" w:fill="auto"/>
          </w:tcPr>
          <w:p w14:paraId="6850261E" w14:textId="59240F59" w:rsidR="00CB58D8" w:rsidRDefault="001E59B2" w:rsidP="00CB58D8">
            <w:pPr>
              <w:spacing w:before="120" w:after="120" w:line="240" w:lineRule="auto"/>
              <w:rPr>
                <w:rFonts w:ascii="Calibri" w:eastAsia="Calibri" w:hAnsi="Calibri" w:cs="Calibri"/>
                <w:bCs/>
              </w:rPr>
            </w:pPr>
            <w:r>
              <w:rPr>
                <w:rFonts w:ascii="Calibri" w:eastAsia="Calibri" w:hAnsi="Calibri" w:cs="Calibri"/>
                <w:bCs/>
              </w:rPr>
              <w:t>The lecturer introduce</w:t>
            </w:r>
            <w:r w:rsidR="0017336E">
              <w:rPr>
                <w:rFonts w:ascii="Calibri" w:eastAsia="Calibri" w:hAnsi="Calibri" w:cs="Calibri"/>
                <w:bCs/>
              </w:rPr>
              <w:t>s</w:t>
            </w:r>
            <w:r>
              <w:rPr>
                <w:rFonts w:ascii="Calibri" w:eastAsia="Calibri" w:hAnsi="Calibri" w:cs="Calibri"/>
                <w:bCs/>
              </w:rPr>
              <w:t xml:space="preserve"> </w:t>
            </w:r>
            <w:r w:rsidR="00022BEE">
              <w:rPr>
                <w:rFonts w:ascii="Calibri" w:eastAsia="Calibri" w:hAnsi="Calibri" w:cs="Calibri"/>
                <w:bCs/>
              </w:rPr>
              <w:t>b</w:t>
            </w:r>
            <w:r>
              <w:rPr>
                <w:rFonts w:ascii="Calibri" w:eastAsia="Calibri" w:hAnsi="Calibri" w:cs="Calibri"/>
                <w:bCs/>
              </w:rPr>
              <w:t>rainstorming</w:t>
            </w:r>
            <w:r w:rsidR="00CB58D8">
              <w:rPr>
                <w:rFonts w:ascii="Calibri" w:eastAsia="Calibri" w:hAnsi="Calibri" w:cs="Calibri"/>
                <w:bCs/>
              </w:rPr>
              <w:t xml:space="preserve"> as </w:t>
            </w:r>
            <w:r w:rsidR="00CB58D8" w:rsidRPr="002124D5">
              <w:rPr>
                <w:rFonts w:ascii="Calibri" w:eastAsia="Calibri" w:hAnsi="Calibri" w:cs="Calibri"/>
                <w:bCs/>
              </w:rPr>
              <w:t xml:space="preserve">a situation where a group of </w:t>
            </w:r>
            <w:r w:rsidR="00CB58D8">
              <w:rPr>
                <w:rFonts w:ascii="Calibri" w:eastAsia="Calibri" w:hAnsi="Calibri" w:cs="Calibri"/>
                <w:bCs/>
              </w:rPr>
              <w:t>learners</w:t>
            </w:r>
            <w:r w:rsidR="00CB58D8" w:rsidRPr="002124D5">
              <w:rPr>
                <w:rFonts w:ascii="Calibri" w:eastAsia="Calibri" w:hAnsi="Calibri" w:cs="Calibri"/>
                <w:bCs/>
              </w:rPr>
              <w:t xml:space="preserve"> meet to generate new ideas and solutions around a specific domain of interest by removing inhibitions. </w:t>
            </w:r>
            <w:r w:rsidR="00CB58D8">
              <w:rPr>
                <w:rFonts w:ascii="Calibri" w:eastAsia="Calibri" w:hAnsi="Calibri" w:cs="Calibri"/>
                <w:bCs/>
              </w:rPr>
              <w:t>Learners</w:t>
            </w:r>
            <w:r w:rsidR="00CB58D8" w:rsidRPr="002124D5">
              <w:rPr>
                <w:rFonts w:ascii="Calibri" w:eastAsia="Calibri" w:hAnsi="Calibri" w:cs="Calibri"/>
                <w:bCs/>
              </w:rPr>
              <w:t xml:space="preserve"> are able to think more freely and they suggest as many spontaneous new ideas as possible. All the ideas are noted down without criticism and after the brainstorming session the ideas are evaluated.</w:t>
            </w:r>
          </w:p>
          <w:p w14:paraId="0A9D2B13" w14:textId="77777777" w:rsidR="00B92841" w:rsidRDefault="0017336E" w:rsidP="001E59B2">
            <w:pPr>
              <w:spacing w:before="120" w:after="120" w:line="240" w:lineRule="auto"/>
              <w:rPr>
                <w:rFonts w:ascii="Calibri" w:eastAsia="Calibri" w:hAnsi="Calibri" w:cs="Calibri"/>
                <w:bCs/>
              </w:rPr>
            </w:pPr>
            <w:r>
              <w:rPr>
                <w:rFonts w:ascii="Calibri" w:eastAsia="Calibri" w:hAnsi="Calibri" w:cs="Calibri"/>
                <w:bCs/>
              </w:rPr>
              <w:t>For collecting three individual choices</w:t>
            </w:r>
            <w:r w:rsidRPr="00CB58D8">
              <w:rPr>
                <w:rFonts w:ascii="Calibri" w:eastAsia="Calibri" w:hAnsi="Calibri" w:cs="Calibri"/>
                <w:bCs/>
              </w:rPr>
              <w:t xml:space="preserve"> </w:t>
            </w:r>
            <w:r>
              <w:rPr>
                <w:rFonts w:ascii="Calibri" w:eastAsia="Calibri" w:hAnsi="Calibri" w:cs="Calibri"/>
                <w:bCs/>
              </w:rPr>
              <w:t>t</w:t>
            </w:r>
            <w:r w:rsidR="00CB58D8">
              <w:rPr>
                <w:rFonts w:ascii="Calibri" w:eastAsia="Calibri" w:hAnsi="Calibri" w:cs="Calibri"/>
                <w:bCs/>
              </w:rPr>
              <w:t xml:space="preserve">he lecturer </w:t>
            </w:r>
            <w:r>
              <w:rPr>
                <w:rFonts w:ascii="Calibri" w:eastAsia="Calibri" w:hAnsi="Calibri" w:cs="Calibri"/>
                <w:bCs/>
              </w:rPr>
              <w:t xml:space="preserve">uses </w:t>
            </w:r>
            <w:r w:rsidR="00CB58D8">
              <w:rPr>
                <w:rFonts w:ascii="Calibri" w:eastAsia="Calibri" w:hAnsi="Calibri" w:cs="Calibri"/>
                <w:bCs/>
              </w:rPr>
              <w:t>t</w:t>
            </w:r>
            <w:r w:rsidR="00CB58D8" w:rsidRPr="00CB58D8">
              <w:rPr>
                <w:rFonts w:ascii="Calibri" w:eastAsia="Calibri" w:hAnsi="Calibri" w:cs="Calibri"/>
                <w:bCs/>
              </w:rPr>
              <w:t xml:space="preserve">he </w:t>
            </w:r>
            <w:proofErr w:type="spellStart"/>
            <w:r w:rsidR="00CB58D8">
              <w:rPr>
                <w:rFonts w:ascii="Calibri" w:eastAsia="Calibri" w:hAnsi="Calibri" w:cs="Calibri"/>
                <w:bCs/>
              </w:rPr>
              <w:t>mentimeter</w:t>
            </w:r>
            <w:proofErr w:type="spellEnd"/>
            <w:r w:rsidR="00CB58D8">
              <w:rPr>
                <w:rFonts w:ascii="Calibri" w:eastAsia="Calibri" w:hAnsi="Calibri" w:cs="Calibri"/>
                <w:bCs/>
              </w:rPr>
              <w:t xml:space="preserve"> </w:t>
            </w:r>
            <w:r w:rsidR="00CB58D8" w:rsidRPr="00CB58D8">
              <w:rPr>
                <w:rFonts w:ascii="Calibri" w:eastAsia="Calibri" w:hAnsi="Calibri" w:cs="Calibri"/>
                <w:bCs/>
              </w:rPr>
              <w:t>app</w:t>
            </w:r>
            <w:r w:rsidR="00CB58D8">
              <w:rPr>
                <w:rFonts w:ascii="Calibri" w:eastAsia="Calibri" w:hAnsi="Calibri" w:cs="Calibri"/>
                <w:bCs/>
              </w:rPr>
              <w:t xml:space="preserve"> which </w:t>
            </w:r>
            <w:r w:rsidR="00CB58D8" w:rsidRPr="00CB58D8">
              <w:rPr>
                <w:rFonts w:ascii="Calibri" w:eastAsia="Calibri" w:hAnsi="Calibri" w:cs="Calibri"/>
                <w:bCs/>
              </w:rPr>
              <w:t xml:space="preserve">focuses on online collaboration for the education sector allowing </w:t>
            </w:r>
            <w:r>
              <w:rPr>
                <w:rFonts w:ascii="Calibri" w:eastAsia="Calibri" w:hAnsi="Calibri" w:cs="Calibri"/>
                <w:bCs/>
              </w:rPr>
              <w:t>participants</w:t>
            </w:r>
            <w:r w:rsidR="00CB58D8" w:rsidRPr="00CB58D8">
              <w:rPr>
                <w:rFonts w:ascii="Calibri" w:eastAsia="Calibri" w:hAnsi="Calibri" w:cs="Calibri"/>
                <w:bCs/>
              </w:rPr>
              <w:t xml:space="preserve"> to answer questions anonymousl</w:t>
            </w:r>
            <w:r>
              <w:rPr>
                <w:rFonts w:ascii="Calibri" w:eastAsia="Calibri" w:hAnsi="Calibri" w:cs="Calibri"/>
                <w:bCs/>
              </w:rPr>
              <w:t xml:space="preserve">y. </w:t>
            </w:r>
          </w:p>
          <w:p w14:paraId="73CFA343" w14:textId="23852877" w:rsidR="0017336E" w:rsidRDefault="0017336E" w:rsidP="001E59B2">
            <w:pPr>
              <w:spacing w:before="120" w:after="120" w:line="240" w:lineRule="auto"/>
              <w:rPr>
                <w:rFonts w:ascii="Calibri" w:eastAsia="Calibri" w:hAnsi="Calibri" w:cs="Calibri"/>
                <w:bCs/>
              </w:rPr>
            </w:pPr>
            <w:r>
              <w:rPr>
                <w:rFonts w:ascii="Calibri" w:eastAsia="Calibri" w:hAnsi="Calibri" w:cs="Calibri"/>
                <w:bCs/>
              </w:rPr>
              <w:t xml:space="preserve">The lecturer </w:t>
            </w:r>
            <w:r w:rsidR="00B92841">
              <w:rPr>
                <w:rFonts w:ascii="Calibri" w:eastAsia="Calibri" w:hAnsi="Calibri" w:cs="Calibri"/>
                <w:bCs/>
              </w:rPr>
              <w:t>explains</w:t>
            </w:r>
            <w:r>
              <w:rPr>
                <w:rFonts w:ascii="Calibri" w:eastAsia="Calibri" w:hAnsi="Calibri" w:cs="Calibri"/>
                <w:bCs/>
              </w:rPr>
              <w:t xml:space="preserve"> that </w:t>
            </w:r>
            <w:proofErr w:type="spellStart"/>
            <w:r>
              <w:rPr>
                <w:rFonts w:ascii="Calibri" w:eastAsia="Calibri" w:hAnsi="Calibri" w:cs="Calibri"/>
                <w:bCs/>
              </w:rPr>
              <w:t>mentimeter</w:t>
            </w:r>
            <w:proofErr w:type="spellEnd"/>
            <w:r w:rsidR="00CB58D8" w:rsidRPr="00CB58D8">
              <w:rPr>
                <w:rFonts w:ascii="Calibri" w:eastAsia="Calibri" w:hAnsi="Calibri" w:cs="Calibri"/>
                <w:bCs/>
              </w:rPr>
              <w:t xml:space="preserve"> enables </w:t>
            </w:r>
            <w:r>
              <w:rPr>
                <w:rFonts w:ascii="Calibri" w:eastAsia="Calibri" w:hAnsi="Calibri" w:cs="Calibri"/>
                <w:bCs/>
              </w:rPr>
              <w:t>learners</w:t>
            </w:r>
            <w:r w:rsidR="00CB58D8" w:rsidRPr="00CB58D8">
              <w:rPr>
                <w:rFonts w:ascii="Calibri" w:eastAsia="Calibri" w:hAnsi="Calibri" w:cs="Calibri"/>
                <w:bCs/>
              </w:rPr>
              <w:t xml:space="preserve"> to share knowledge and real-time feedback on mobile</w:t>
            </w:r>
            <w:r>
              <w:rPr>
                <w:rFonts w:ascii="Calibri" w:eastAsia="Calibri" w:hAnsi="Calibri" w:cs="Calibri"/>
                <w:bCs/>
              </w:rPr>
              <w:t xml:space="preserve"> </w:t>
            </w:r>
            <w:r w:rsidR="00CB58D8" w:rsidRPr="00CB58D8">
              <w:rPr>
                <w:rFonts w:ascii="Calibri" w:eastAsia="Calibri" w:hAnsi="Calibri" w:cs="Calibri"/>
                <w:bCs/>
              </w:rPr>
              <w:t>with presentations, polls or brainstorming sessions in classes, meetings, gatherings, conferences and other group activities.</w:t>
            </w:r>
          </w:p>
          <w:p w14:paraId="446E6B2E" w14:textId="719D1E48" w:rsidR="001E59B2" w:rsidRDefault="001E59B2" w:rsidP="001E59B2">
            <w:pPr>
              <w:spacing w:before="120" w:after="120" w:line="240" w:lineRule="auto"/>
              <w:rPr>
                <w:rFonts w:ascii="Calibri" w:eastAsia="Calibri" w:hAnsi="Calibri" w:cs="Calibri"/>
                <w:bCs/>
              </w:rPr>
            </w:pPr>
            <w:r>
              <w:rPr>
                <w:rFonts w:ascii="Calibri" w:eastAsia="Calibri" w:hAnsi="Calibri" w:cs="Calibri"/>
                <w:bCs/>
              </w:rPr>
              <w:t>The lecturer summarise</w:t>
            </w:r>
            <w:r w:rsidR="00B92841">
              <w:rPr>
                <w:rFonts w:ascii="Calibri" w:eastAsia="Calibri" w:hAnsi="Calibri" w:cs="Calibri"/>
                <w:bCs/>
              </w:rPr>
              <w:t>s</w:t>
            </w:r>
            <w:r>
              <w:rPr>
                <w:rFonts w:ascii="Calibri" w:eastAsia="Calibri" w:hAnsi="Calibri" w:cs="Calibri"/>
                <w:bCs/>
              </w:rPr>
              <w:t xml:space="preserve"> the activity and ask</w:t>
            </w:r>
            <w:r w:rsidR="00B92841">
              <w:rPr>
                <w:rFonts w:ascii="Calibri" w:eastAsia="Calibri" w:hAnsi="Calibri" w:cs="Calibri"/>
                <w:bCs/>
              </w:rPr>
              <w:t>s</w:t>
            </w:r>
            <w:r>
              <w:rPr>
                <w:rFonts w:ascii="Calibri" w:eastAsia="Calibri" w:hAnsi="Calibri" w:cs="Calibri"/>
                <w:bCs/>
              </w:rPr>
              <w:t xml:space="preserve"> the participants the final questions:</w:t>
            </w:r>
          </w:p>
          <w:p w14:paraId="5B129B87" w14:textId="77777777" w:rsidR="001E59B2" w:rsidRPr="00655545" w:rsidRDefault="001E59B2">
            <w:pPr>
              <w:pStyle w:val="ListParagraph"/>
              <w:numPr>
                <w:ilvl w:val="0"/>
                <w:numId w:val="9"/>
              </w:numPr>
              <w:spacing w:before="120" w:after="120" w:line="240" w:lineRule="auto"/>
              <w:rPr>
                <w:rFonts w:ascii="Calibri" w:eastAsia="Calibri" w:hAnsi="Calibri" w:cs="Calibri"/>
                <w:bCs/>
              </w:rPr>
            </w:pPr>
            <w:r w:rsidRPr="00655545">
              <w:rPr>
                <w:rFonts w:ascii="Calibri" w:eastAsia="Calibri" w:hAnsi="Calibri" w:cs="Calibri"/>
                <w:bCs/>
              </w:rPr>
              <w:t xml:space="preserve">What did I learn during the online and face-to-face session? </w:t>
            </w:r>
          </w:p>
          <w:p w14:paraId="73E55F62" w14:textId="77777777" w:rsidR="001E59B2" w:rsidRPr="00655545" w:rsidRDefault="001E59B2">
            <w:pPr>
              <w:pStyle w:val="ListParagraph"/>
              <w:numPr>
                <w:ilvl w:val="0"/>
                <w:numId w:val="9"/>
              </w:numPr>
              <w:spacing w:before="120" w:after="120" w:line="240" w:lineRule="auto"/>
              <w:rPr>
                <w:rFonts w:ascii="Calibri" w:eastAsia="Calibri" w:hAnsi="Calibri" w:cs="Calibri"/>
                <w:bCs/>
              </w:rPr>
            </w:pPr>
            <w:r w:rsidRPr="00655545">
              <w:rPr>
                <w:rFonts w:ascii="Calibri" w:eastAsia="Calibri" w:hAnsi="Calibri" w:cs="Calibri"/>
                <w:bCs/>
              </w:rPr>
              <w:lastRenderedPageBreak/>
              <w:t>What do I take with me to my own peer mentoring practice?</w:t>
            </w:r>
          </w:p>
          <w:p w14:paraId="41892E88" w14:textId="77777777" w:rsidR="001E59B2" w:rsidRPr="00655545" w:rsidRDefault="001E59B2">
            <w:pPr>
              <w:pStyle w:val="ListParagraph"/>
              <w:numPr>
                <w:ilvl w:val="0"/>
                <w:numId w:val="9"/>
              </w:numPr>
              <w:spacing w:before="120" w:after="120" w:line="240" w:lineRule="auto"/>
              <w:rPr>
                <w:rFonts w:ascii="Calibri" w:eastAsia="Calibri" w:hAnsi="Calibri" w:cs="Calibri"/>
                <w:bCs/>
              </w:rPr>
            </w:pPr>
            <w:r w:rsidRPr="00655545">
              <w:rPr>
                <w:rFonts w:ascii="Calibri" w:eastAsia="Calibri" w:hAnsi="Calibri" w:cs="Calibri"/>
                <w:bCs/>
              </w:rPr>
              <w:t xml:space="preserve">What is the influence on my current and future way of peer mentoring? </w:t>
            </w:r>
          </w:p>
          <w:p w14:paraId="52C4C2EC" w14:textId="73697162" w:rsidR="00DB2141" w:rsidRPr="002C0486" w:rsidRDefault="001E59B2">
            <w:pPr>
              <w:pStyle w:val="ListParagraph"/>
              <w:numPr>
                <w:ilvl w:val="0"/>
                <w:numId w:val="9"/>
              </w:numPr>
              <w:spacing w:before="120" w:after="120" w:line="240" w:lineRule="auto"/>
              <w:rPr>
                <w:rFonts w:ascii="Calibri" w:eastAsia="Calibri" w:hAnsi="Calibri" w:cs="Calibri"/>
                <w:b/>
              </w:rPr>
            </w:pPr>
            <w:r w:rsidRPr="001E59B2">
              <w:rPr>
                <w:rFonts w:ascii="Calibri" w:eastAsia="Calibri" w:hAnsi="Calibri" w:cs="Calibri"/>
                <w:bCs/>
              </w:rPr>
              <w:t>What step can I take tomorrow, based on what I learned in the module?</w:t>
            </w:r>
          </w:p>
        </w:tc>
      </w:tr>
      <w:tr w:rsidR="00DB2141" w:rsidRPr="002C0486" w14:paraId="7A77E58D" w14:textId="77777777" w:rsidTr="00F94955">
        <w:tc>
          <w:tcPr>
            <w:tcW w:w="9062" w:type="dxa"/>
            <w:gridSpan w:val="2"/>
            <w:shd w:val="clear" w:color="auto" w:fill="BDD6EE" w:themeFill="accent5" w:themeFillTint="66"/>
          </w:tcPr>
          <w:p w14:paraId="205F1366" w14:textId="77777777" w:rsidR="00DB2141" w:rsidRPr="002C0486" w:rsidRDefault="00DB2141" w:rsidP="00C70DB3">
            <w:pPr>
              <w:spacing w:before="120" w:after="120" w:line="240" w:lineRule="auto"/>
              <w:rPr>
                <w:rFonts w:ascii="Calibri" w:eastAsia="Calibri" w:hAnsi="Calibri" w:cs="Calibri"/>
                <w:color w:val="00CC66"/>
              </w:rPr>
            </w:pPr>
            <w:r w:rsidRPr="002C0486">
              <w:rPr>
                <w:rFonts w:ascii="Calibri" w:eastAsia="Calibri" w:hAnsi="Calibri" w:cs="Calibri"/>
                <w:b/>
              </w:rPr>
              <w:t>Text of the instructions for learners</w:t>
            </w:r>
            <w:r>
              <w:rPr>
                <w:rFonts w:ascii="Calibri" w:eastAsia="Calibri" w:hAnsi="Calibri" w:cs="Calibri"/>
                <w:b/>
              </w:rPr>
              <w:t xml:space="preserve"> (peer-mentors)</w:t>
            </w:r>
          </w:p>
        </w:tc>
      </w:tr>
      <w:tr w:rsidR="002124D5" w:rsidRPr="002C0486" w14:paraId="7D92AD51" w14:textId="77777777" w:rsidTr="00F94955">
        <w:tc>
          <w:tcPr>
            <w:tcW w:w="9062" w:type="dxa"/>
            <w:gridSpan w:val="2"/>
            <w:shd w:val="clear" w:color="auto" w:fill="auto"/>
          </w:tcPr>
          <w:p w14:paraId="23494D2F" w14:textId="51D2D496" w:rsidR="002124D5" w:rsidRPr="000A3F81" w:rsidRDefault="002124D5">
            <w:pPr>
              <w:pStyle w:val="ListParagraph"/>
              <w:numPr>
                <w:ilvl w:val="0"/>
                <w:numId w:val="14"/>
              </w:numPr>
              <w:autoSpaceDE w:val="0"/>
              <w:autoSpaceDN w:val="0"/>
              <w:adjustRightInd w:val="0"/>
              <w:spacing w:before="120" w:after="120" w:line="240" w:lineRule="auto"/>
              <w:ind w:left="357" w:hanging="357"/>
              <w:jc w:val="both"/>
              <w:rPr>
                <w:rFonts w:ascii="Calibri" w:eastAsia="Times New Roman" w:hAnsi="Calibri" w:cs="Calibri"/>
              </w:rPr>
            </w:pPr>
            <w:r w:rsidRPr="000A3F81">
              <w:rPr>
                <w:rFonts w:ascii="Calibri" w:eastAsia="Times New Roman" w:hAnsi="Calibri" w:cs="Calibri"/>
              </w:rPr>
              <w:t>Introduce the activity “</w:t>
            </w:r>
            <w:r>
              <w:rPr>
                <w:rFonts w:ascii="Calibri" w:eastAsia="Calibri" w:hAnsi="Calibri" w:cs="Calibri"/>
              </w:rPr>
              <w:t>I am a good peer-mentor and my strengths are following…</w:t>
            </w:r>
            <w:r w:rsidRPr="000A3F81">
              <w:rPr>
                <w:rFonts w:ascii="Calibri" w:eastAsia="Times New Roman" w:hAnsi="Calibri" w:cs="Calibri"/>
              </w:rPr>
              <w:t>”.</w:t>
            </w:r>
          </w:p>
          <w:p w14:paraId="3C12DB89" w14:textId="2EE92187" w:rsidR="002124D5" w:rsidRDefault="002124D5">
            <w:pPr>
              <w:pStyle w:val="ListParagraph"/>
              <w:numPr>
                <w:ilvl w:val="0"/>
                <w:numId w:val="14"/>
              </w:numPr>
              <w:autoSpaceDE w:val="0"/>
              <w:autoSpaceDN w:val="0"/>
              <w:adjustRightInd w:val="0"/>
              <w:spacing w:before="120" w:after="120" w:line="240" w:lineRule="auto"/>
              <w:ind w:left="357" w:hanging="357"/>
              <w:jc w:val="both"/>
              <w:rPr>
                <w:rFonts w:ascii="Calibri" w:eastAsia="Times New Roman" w:hAnsi="Calibri" w:cs="Calibri"/>
              </w:rPr>
            </w:pPr>
            <w:r w:rsidRPr="000A3F81">
              <w:rPr>
                <w:rFonts w:ascii="Calibri" w:eastAsia="Times New Roman" w:hAnsi="Calibri" w:cs="Calibri"/>
              </w:rPr>
              <w:t xml:space="preserve">Describe a method of </w:t>
            </w:r>
            <w:r>
              <w:rPr>
                <w:rFonts w:ascii="Calibri" w:eastAsia="Times New Roman" w:hAnsi="Calibri" w:cs="Calibri"/>
              </w:rPr>
              <w:t>brainstorming</w:t>
            </w:r>
            <w:r w:rsidRPr="000A3F81">
              <w:rPr>
                <w:rFonts w:ascii="Calibri" w:eastAsia="Times New Roman" w:hAnsi="Calibri" w:cs="Calibri"/>
              </w:rPr>
              <w:t xml:space="preserve"> as </w:t>
            </w:r>
            <w:r w:rsidRPr="002124D5">
              <w:rPr>
                <w:rFonts w:ascii="Calibri" w:eastAsia="Times New Roman" w:hAnsi="Calibri" w:cs="Calibri"/>
              </w:rPr>
              <w:t xml:space="preserve"> a situation where a group of</w:t>
            </w:r>
            <w:r>
              <w:rPr>
                <w:rFonts w:ascii="Calibri" w:eastAsia="Times New Roman" w:hAnsi="Calibri" w:cs="Calibri"/>
              </w:rPr>
              <w:t xml:space="preserve"> learners</w:t>
            </w:r>
            <w:r w:rsidRPr="002124D5">
              <w:rPr>
                <w:rFonts w:ascii="Calibri" w:eastAsia="Times New Roman" w:hAnsi="Calibri" w:cs="Calibri"/>
              </w:rPr>
              <w:t xml:space="preserve"> meet to generate new ideas and solutions around a specific domain of interest by removing inhibitions. </w:t>
            </w:r>
          </w:p>
          <w:p w14:paraId="3E7A0D56" w14:textId="77777777" w:rsidR="002124D5" w:rsidRDefault="002124D5">
            <w:pPr>
              <w:pStyle w:val="ListParagraph"/>
              <w:numPr>
                <w:ilvl w:val="0"/>
                <w:numId w:val="14"/>
              </w:numPr>
              <w:autoSpaceDE w:val="0"/>
              <w:autoSpaceDN w:val="0"/>
              <w:adjustRightInd w:val="0"/>
              <w:spacing w:before="120" w:after="120" w:line="240" w:lineRule="auto"/>
              <w:ind w:left="357" w:hanging="357"/>
              <w:jc w:val="both"/>
              <w:rPr>
                <w:rFonts w:ascii="Calibri" w:eastAsia="Times New Roman" w:hAnsi="Calibri" w:cs="Calibri"/>
              </w:rPr>
            </w:pPr>
            <w:r>
              <w:rPr>
                <w:rFonts w:ascii="Calibri" w:eastAsia="Times New Roman" w:hAnsi="Calibri" w:cs="Calibri"/>
              </w:rPr>
              <w:t xml:space="preserve">Say that learners </w:t>
            </w:r>
            <w:r w:rsidRPr="002124D5">
              <w:rPr>
                <w:rFonts w:ascii="Calibri" w:eastAsia="Times New Roman" w:hAnsi="Calibri" w:cs="Calibri"/>
              </w:rPr>
              <w:t xml:space="preserve">are able to think more freely and </w:t>
            </w:r>
            <w:r>
              <w:rPr>
                <w:rFonts w:ascii="Calibri" w:eastAsia="Times New Roman" w:hAnsi="Calibri" w:cs="Calibri"/>
              </w:rPr>
              <w:t>ask for generating</w:t>
            </w:r>
            <w:r w:rsidRPr="002124D5">
              <w:rPr>
                <w:rFonts w:ascii="Calibri" w:eastAsia="Times New Roman" w:hAnsi="Calibri" w:cs="Calibri"/>
              </w:rPr>
              <w:t xml:space="preserve"> as many spontaneous new ideas as possible. </w:t>
            </w:r>
          </w:p>
          <w:p w14:paraId="1D05E9BA" w14:textId="77777777" w:rsidR="002124D5" w:rsidRDefault="002124D5">
            <w:pPr>
              <w:pStyle w:val="ListParagraph"/>
              <w:numPr>
                <w:ilvl w:val="0"/>
                <w:numId w:val="14"/>
              </w:numPr>
              <w:autoSpaceDE w:val="0"/>
              <w:autoSpaceDN w:val="0"/>
              <w:adjustRightInd w:val="0"/>
              <w:spacing w:before="120" w:after="120" w:line="240" w:lineRule="auto"/>
              <w:ind w:left="357" w:hanging="357"/>
              <w:jc w:val="both"/>
              <w:rPr>
                <w:rFonts w:ascii="Calibri" w:eastAsia="Times New Roman" w:hAnsi="Calibri" w:cs="Calibri"/>
              </w:rPr>
            </w:pPr>
            <w:r>
              <w:rPr>
                <w:rFonts w:ascii="Calibri" w:eastAsia="Times New Roman" w:hAnsi="Calibri" w:cs="Calibri"/>
              </w:rPr>
              <w:t>Underline that a</w:t>
            </w:r>
            <w:r w:rsidRPr="002124D5">
              <w:rPr>
                <w:rFonts w:ascii="Calibri" w:eastAsia="Times New Roman" w:hAnsi="Calibri" w:cs="Calibri"/>
              </w:rPr>
              <w:t xml:space="preserve">ll the ideas </w:t>
            </w:r>
            <w:r>
              <w:rPr>
                <w:rFonts w:ascii="Calibri" w:eastAsia="Times New Roman" w:hAnsi="Calibri" w:cs="Calibri"/>
              </w:rPr>
              <w:t>should be</w:t>
            </w:r>
            <w:r w:rsidRPr="002124D5">
              <w:rPr>
                <w:rFonts w:ascii="Calibri" w:eastAsia="Times New Roman" w:hAnsi="Calibri" w:cs="Calibri"/>
              </w:rPr>
              <w:t xml:space="preserve"> noted down without criticism</w:t>
            </w:r>
            <w:r>
              <w:rPr>
                <w:rFonts w:ascii="Calibri" w:eastAsia="Times New Roman" w:hAnsi="Calibri" w:cs="Calibri"/>
              </w:rPr>
              <w:t>.</w:t>
            </w:r>
          </w:p>
          <w:p w14:paraId="4E22D66B" w14:textId="5D0753B8" w:rsidR="002124D5" w:rsidRDefault="002124D5">
            <w:pPr>
              <w:pStyle w:val="ListParagraph"/>
              <w:numPr>
                <w:ilvl w:val="0"/>
                <w:numId w:val="14"/>
              </w:numPr>
              <w:autoSpaceDE w:val="0"/>
              <w:autoSpaceDN w:val="0"/>
              <w:adjustRightInd w:val="0"/>
              <w:spacing w:before="120" w:after="120" w:line="240" w:lineRule="auto"/>
              <w:ind w:left="357" w:hanging="357"/>
              <w:jc w:val="both"/>
              <w:rPr>
                <w:rFonts w:ascii="Calibri" w:eastAsia="Times New Roman" w:hAnsi="Calibri" w:cs="Calibri"/>
              </w:rPr>
            </w:pPr>
            <w:r>
              <w:rPr>
                <w:rFonts w:ascii="Calibri" w:eastAsia="Times New Roman" w:hAnsi="Calibri" w:cs="Calibri"/>
              </w:rPr>
              <w:t>A</w:t>
            </w:r>
            <w:r w:rsidRPr="002124D5">
              <w:rPr>
                <w:rFonts w:ascii="Calibri" w:eastAsia="Times New Roman" w:hAnsi="Calibri" w:cs="Calibri"/>
              </w:rPr>
              <w:t xml:space="preserve">fter the brainstorming session </w:t>
            </w:r>
            <w:r>
              <w:rPr>
                <w:rFonts w:ascii="Calibri" w:eastAsia="Times New Roman" w:hAnsi="Calibri" w:cs="Calibri"/>
              </w:rPr>
              <w:t xml:space="preserve">ask </w:t>
            </w:r>
            <w:r w:rsidR="00022BEE">
              <w:rPr>
                <w:rFonts w:ascii="Calibri" w:eastAsia="Times New Roman" w:hAnsi="Calibri" w:cs="Calibri"/>
              </w:rPr>
              <w:t xml:space="preserve">learners </w:t>
            </w:r>
            <w:r>
              <w:rPr>
                <w:rFonts w:ascii="Calibri" w:eastAsia="Times New Roman" w:hAnsi="Calibri" w:cs="Calibri"/>
              </w:rPr>
              <w:t xml:space="preserve">for individual evaluation of </w:t>
            </w:r>
            <w:r w:rsidRPr="002124D5">
              <w:rPr>
                <w:rFonts w:ascii="Calibri" w:eastAsia="Times New Roman" w:hAnsi="Calibri" w:cs="Calibri"/>
              </w:rPr>
              <w:t>the ideas</w:t>
            </w:r>
            <w:r w:rsidR="00022BEE">
              <w:rPr>
                <w:rFonts w:ascii="Calibri" w:eastAsia="Times New Roman" w:hAnsi="Calibri" w:cs="Calibri"/>
              </w:rPr>
              <w:t xml:space="preserve"> and choosing  three which are the learner’s strength.</w:t>
            </w:r>
          </w:p>
          <w:p w14:paraId="1EA0C304" w14:textId="7D23ABCE" w:rsidR="00022BEE" w:rsidRDefault="00022BEE">
            <w:pPr>
              <w:pStyle w:val="ListParagraph"/>
              <w:numPr>
                <w:ilvl w:val="0"/>
                <w:numId w:val="14"/>
              </w:numPr>
              <w:autoSpaceDE w:val="0"/>
              <w:autoSpaceDN w:val="0"/>
              <w:adjustRightInd w:val="0"/>
              <w:spacing w:before="120" w:after="120" w:line="240" w:lineRule="auto"/>
              <w:ind w:left="357" w:hanging="357"/>
              <w:jc w:val="both"/>
              <w:rPr>
                <w:rFonts w:ascii="Calibri" w:eastAsia="Times New Roman" w:hAnsi="Calibri" w:cs="Calibri"/>
              </w:rPr>
            </w:pPr>
            <w:r>
              <w:rPr>
                <w:rFonts w:ascii="Calibri" w:eastAsia="Times New Roman" w:hAnsi="Calibri" w:cs="Calibri"/>
              </w:rPr>
              <w:t xml:space="preserve">Run </w:t>
            </w:r>
            <w:proofErr w:type="spellStart"/>
            <w:r>
              <w:rPr>
                <w:rFonts w:ascii="Calibri" w:eastAsia="Times New Roman" w:hAnsi="Calibri" w:cs="Calibri"/>
              </w:rPr>
              <w:t>mentimeter</w:t>
            </w:r>
            <w:proofErr w:type="spellEnd"/>
            <w:r>
              <w:rPr>
                <w:rFonts w:ascii="Calibri" w:eastAsia="Times New Roman" w:hAnsi="Calibri" w:cs="Calibri"/>
              </w:rPr>
              <w:t xml:space="preserve"> and ask for sharing their three choices.</w:t>
            </w:r>
          </w:p>
          <w:p w14:paraId="5C83089A" w14:textId="376A4ADC" w:rsidR="00022BEE" w:rsidRPr="000A3F81" w:rsidRDefault="00022BEE">
            <w:pPr>
              <w:pStyle w:val="ListParagraph"/>
              <w:numPr>
                <w:ilvl w:val="0"/>
                <w:numId w:val="14"/>
              </w:numPr>
              <w:autoSpaceDE w:val="0"/>
              <w:autoSpaceDN w:val="0"/>
              <w:adjustRightInd w:val="0"/>
              <w:spacing w:before="120" w:after="120" w:line="240" w:lineRule="auto"/>
              <w:ind w:left="357" w:hanging="357"/>
              <w:jc w:val="both"/>
              <w:rPr>
                <w:rFonts w:ascii="Calibri" w:eastAsia="Times New Roman" w:hAnsi="Calibri" w:cs="Calibri"/>
              </w:rPr>
            </w:pPr>
            <w:r>
              <w:rPr>
                <w:rFonts w:ascii="Calibri" w:eastAsia="Times New Roman" w:hAnsi="Calibri" w:cs="Calibri"/>
              </w:rPr>
              <w:t>Save the poster generated from learners’ inputs and save for future use.</w:t>
            </w:r>
          </w:p>
          <w:p w14:paraId="78700C3E" w14:textId="11E701DD" w:rsidR="002124D5" w:rsidRPr="002C0486" w:rsidRDefault="002124D5" w:rsidP="002124D5">
            <w:pPr>
              <w:spacing w:before="120" w:after="120" w:line="240" w:lineRule="auto"/>
              <w:rPr>
                <w:rFonts w:ascii="Calibri" w:eastAsia="Calibri" w:hAnsi="Calibri" w:cs="Calibri"/>
                <w:b/>
              </w:rPr>
            </w:pPr>
          </w:p>
        </w:tc>
      </w:tr>
      <w:tr w:rsidR="002124D5" w14:paraId="220E0D3D" w14:textId="77777777" w:rsidTr="00F94955">
        <w:tc>
          <w:tcPr>
            <w:tcW w:w="9062" w:type="dxa"/>
            <w:gridSpan w:val="2"/>
            <w:shd w:val="clear" w:color="auto" w:fill="BDD6EE" w:themeFill="accent5" w:themeFillTint="66"/>
          </w:tcPr>
          <w:p w14:paraId="7F0FF3EF" w14:textId="77777777" w:rsidR="002124D5" w:rsidRDefault="002124D5" w:rsidP="002124D5">
            <w:pPr>
              <w:spacing w:before="120" w:after="120" w:line="240" w:lineRule="auto"/>
              <w:rPr>
                <w:rFonts w:ascii="Calibri" w:eastAsia="Calibri" w:hAnsi="Calibri" w:cs="Calibri"/>
                <w:b/>
              </w:rPr>
            </w:pPr>
            <w:r>
              <w:rPr>
                <w:rFonts w:ascii="Calibri" w:eastAsia="Calibri" w:hAnsi="Calibri" w:cs="Calibri"/>
                <w:b/>
              </w:rPr>
              <w:t>Summary</w:t>
            </w:r>
          </w:p>
        </w:tc>
      </w:tr>
      <w:tr w:rsidR="002124D5" w14:paraId="7BEF611C" w14:textId="77777777" w:rsidTr="00F94955">
        <w:tc>
          <w:tcPr>
            <w:tcW w:w="9062" w:type="dxa"/>
            <w:gridSpan w:val="2"/>
            <w:shd w:val="clear" w:color="auto" w:fill="FFFFFF" w:themeFill="background1"/>
          </w:tcPr>
          <w:p w14:paraId="68E18A55" w14:textId="2E11642E" w:rsidR="00022BEE" w:rsidRDefault="00022BEE" w:rsidP="00022BEE">
            <w:pPr>
              <w:spacing w:before="120" w:after="120" w:line="240" w:lineRule="auto"/>
              <w:jc w:val="both"/>
              <w:rPr>
                <w:rFonts w:ascii="Calibri" w:eastAsia="Times New Roman" w:hAnsi="Calibri" w:cs="Calibri"/>
              </w:rPr>
            </w:pPr>
            <w:r w:rsidRPr="00852D68">
              <w:rPr>
                <w:rFonts w:ascii="Calibri" w:eastAsia="Calibri" w:hAnsi="Calibri" w:cs="Calibri"/>
                <w:bCs/>
                <w:lang w:eastAsia="sk-SK"/>
              </w:rPr>
              <w:t xml:space="preserve">The </w:t>
            </w:r>
            <w:r>
              <w:rPr>
                <w:rFonts w:ascii="Calibri" w:eastAsia="Calibri" w:hAnsi="Calibri" w:cs="Calibri"/>
                <w:bCs/>
                <w:lang w:eastAsia="sk-SK"/>
              </w:rPr>
              <w:t xml:space="preserve">activity </w:t>
            </w:r>
            <w:r w:rsidRPr="00852D68">
              <w:rPr>
                <w:rFonts w:ascii="Calibri" w:eastAsia="Calibri" w:hAnsi="Calibri" w:cs="Calibri"/>
                <w:bCs/>
                <w:lang w:eastAsia="sk-SK"/>
              </w:rPr>
              <w:t xml:space="preserve">is recommended for </w:t>
            </w:r>
            <w:r>
              <w:rPr>
                <w:rFonts w:ascii="Calibri" w:eastAsia="Calibri" w:hAnsi="Calibri" w:cs="Calibri"/>
                <w:bCs/>
                <w:lang w:eastAsia="sk-SK"/>
              </w:rPr>
              <w:t xml:space="preserve">individual work, </w:t>
            </w:r>
            <w:r w:rsidRPr="00852D68">
              <w:rPr>
                <w:rFonts w:ascii="Calibri" w:eastAsia="Calibri" w:hAnsi="Calibri" w:cs="Calibri"/>
                <w:bCs/>
                <w:lang w:eastAsia="sk-SK"/>
              </w:rPr>
              <w:t xml:space="preserve">practicing </w:t>
            </w:r>
            <w:r w:rsidR="00CB58D8">
              <w:rPr>
                <w:rFonts w:ascii="Calibri" w:eastAsia="Times New Roman" w:hAnsi="Calibri" w:cs="Calibri"/>
              </w:rPr>
              <w:t xml:space="preserve">brainstorming and </w:t>
            </w:r>
            <w:proofErr w:type="spellStart"/>
            <w:r w:rsidR="00CB58D8">
              <w:rPr>
                <w:rFonts w:ascii="Calibri" w:eastAsia="Times New Roman" w:hAnsi="Calibri" w:cs="Calibri"/>
              </w:rPr>
              <w:t>mentimeter</w:t>
            </w:r>
            <w:proofErr w:type="spellEnd"/>
            <w:r w:rsidR="00CB58D8">
              <w:rPr>
                <w:rFonts w:ascii="Calibri" w:eastAsia="Times New Roman" w:hAnsi="Calibri" w:cs="Calibri"/>
              </w:rPr>
              <w:t xml:space="preserve"> usage</w:t>
            </w:r>
            <w:r>
              <w:rPr>
                <w:rFonts w:ascii="Calibri" w:eastAsia="Times New Roman" w:hAnsi="Calibri" w:cs="Calibri"/>
              </w:rPr>
              <w:t>.</w:t>
            </w:r>
          </w:p>
          <w:p w14:paraId="42A6F005" w14:textId="77777777" w:rsidR="00B92841" w:rsidRDefault="00B92841" w:rsidP="00B92841">
            <w:pPr>
              <w:spacing w:before="120" w:after="120" w:line="240" w:lineRule="auto"/>
              <w:rPr>
                <w:rFonts w:ascii="Calibri" w:eastAsia="Calibri" w:hAnsi="Calibri" w:cs="Calibri"/>
                <w:bCs/>
                <w:lang w:eastAsia="sk-SK"/>
              </w:rPr>
            </w:pPr>
            <w:r>
              <w:rPr>
                <w:rFonts w:ascii="Calibri" w:eastAsia="Calibri" w:hAnsi="Calibri" w:cs="Calibri"/>
                <w:bCs/>
                <w:lang w:eastAsia="sk-SK"/>
              </w:rPr>
              <w:t xml:space="preserve">Self-confidence, creativity, commitment, </w:t>
            </w:r>
            <w:r w:rsidRPr="00B92841">
              <w:rPr>
                <w:rFonts w:ascii="Calibri" w:eastAsia="Calibri" w:hAnsi="Calibri" w:cs="Calibri"/>
              </w:rPr>
              <w:t>communication, cooperation, critical thinking</w:t>
            </w:r>
            <w:r>
              <w:rPr>
                <w:rFonts w:ascii="Calibri" w:eastAsia="Calibri" w:hAnsi="Calibri" w:cs="Calibri"/>
                <w:bCs/>
                <w:lang w:eastAsia="sk-SK"/>
              </w:rPr>
              <w:t xml:space="preserve"> of learners are strengthen.</w:t>
            </w:r>
          </w:p>
          <w:p w14:paraId="21B6C6A5" w14:textId="54AB978E" w:rsidR="002124D5" w:rsidRPr="00E72F9F" w:rsidRDefault="00022BEE" w:rsidP="002124D5">
            <w:pPr>
              <w:spacing w:before="120" w:after="120" w:line="240" w:lineRule="auto"/>
              <w:rPr>
                <w:rFonts w:ascii="Calibri" w:eastAsia="Calibri" w:hAnsi="Calibri" w:cs="Calibri"/>
                <w:bCs/>
              </w:rPr>
            </w:pPr>
            <w:r>
              <w:rPr>
                <w:rFonts w:ascii="Calibri" w:eastAsia="Times New Roman" w:hAnsi="Calibri" w:cs="Calibri"/>
              </w:rPr>
              <w:t>T</w:t>
            </w:r>
            <w:r w:rsidRPr="00852D68">
              <w:rPr>
                <w:rFonts w:ascii="Calibri" w:eastAsia="Calibri" w:hAnsi="Calibri" w:cs="Calibri"/>
                <w:bCs/>
                <w:lang w:eastAsia="sk-SK"/>
              </w:rPr>
              <w:t xml:space="preserve">he theoretical knowledge obtained through self-study </w:t>
            </w:r>
            <w:r>
              <w:rPr>
                <w:rFonts w:ascii="Calibri" w:eastAsia="Calibri" w:hAnsi="Calibri" w:cs="Calibri"/>
                <w:bCs/>
                <w:lang w:eastAsia="sk-SK"/>
              </w:rPr>
              <w:t>is helpful</w:t>
            </w:r>
            <w:r w:rsidRPr="00852D68">
              <w:rPr>
                <w:rFonts w:ascii="Calibri" w:eastAsia="Calibri" w:hAnsi="Calibri" w:cs="Calibri"/>
                <w:bCs/>
                <w:lang w:eastAsia="sk-SK"/>
              </w:rPr>
              <w:t>.</w:t>
            </w:r>
          </w:p>
        </w:tc>
      </w:tr>
    </w:tbl>
    <w:p w14:paraId="156A182E" w14:textId="77777777" w:rsidR="00DB2141" w:rsidRDefault="00DB2141" w:rsidP="00C70DB3">
      <w:pPr>
        <w:pStyle w:val="Heading2"/>
        <w:numPr>
          <w:ilvl w:val="0"/>
          <w:numId w:val="0"/>
        </w:numPr>
        <w:spacing w:before="120" w:after="120" w:line="240" w:lineRule="auto"/>
        <w:ind w:left="425"/>
        <w:contextualSpacing w:val="0"/>
      </w:pPr>
    </w:p>
    <w:p w14:paraId="3EB41965" w14:textId="1B9F30CF" w:rsidR="00DB2141" w:rsidRDefault="00DB2141" w:rsidP="00C70DB3">
      <w:pPr>
        <w:spacing w:before="120" w:after="120" w:line="240" w:lineRule="auto"/>
      </w:pPr>
      <w:bookmarkStart w:id="5" w:name="_Hlk116465336"/>
    </w:p>
    <w:p w14:paraId="45203F74" w14:textId="012F1F35" w:rsidR="00803BBE" w:rsidRDefault="00803BBE" w:rsidP="00C70DB3">
      <w:pPr>
        <w:spacing w:before="120" w:after="120" w:line="240" w:lineRule="auto"/>
      </w:pPr>
    </w:p>
    <w:p w14:paraId="07CCF479" w14:textId="07BF58EA" w:rsidR="00803BBE" w:rsidRDefault="00803BBE" w:rsidP="00C70DB3">
      <w:pPr>
        <w:spacing w:before="120" w:after="120" w:line="240" w:lineRule="auto"/>
      </w:pPr>
    </w:p>
    <w:p w14:paraId="52C2AE40" w14:textId="7F735EBD" w:rsidR="00803BBE" w:rsidRDefault="00803BBE" w:rsidP="00C70DB3">
      <w:pPr>
        <w:spacing w:before="120" w:after="120" w:line="240" w:lineRule="auto"/>
      </w:pPr>
    </w:p>
    <w:p w14:paraId="08067857" w14:textId="6FCB0EA5" w:rsidR="00803BBE" w:rsidRDefault="00803BBE" w:rsidP="00C70DB3">
      <w:pPr>
        <w:spacing w:before="120" w:after="120" w:line="240" w:lineRule="auto"/>
      </w:pPr>
    </w:p>
    <w:p w14:paraId="5BFDC248" w14:textId="31A51298" w:rsidR="00803BBE" w:rsidRDefault="00803BBE" w:rsidP="00C70DB3">
      <w:pPr>
        <w:spacing w:before="120" w:after="120" w:line="240" w:lineRule="auto"/>
      </w:pPr>
    </w:p>
    <w:p w14:paraId="24C71D0C" w14:textId="77777777" w:rsidR="00803BBE" w:rsidRDefault="00803BBE" w:rsidP="00C70DB3">
      <w:pPr>
        <w:spacing w:before="120" w:after="120" w:line="240" w:lineRule="auto"/>
      </w:pPr>
    </w:p>
    <w:p w14:paraId="54C43243" w14:textId="77777777" w:rsidR="00A7232C" w:rsidRDefault="00A7232C">
      <w:pPr>
        <w:rPr>
          <w:rFonts w:asciiTheme="majorHAnsi" w:eastAsia="Times New Roman" w:hAnsiTheme="majorHAnsi" w:cstheme="majorHAnsi"/>
          <w:color w:val="2F5496" w:themeColor="accent1" w:themeShade="BF"/>
          <w:sz w:val="26"/>
          <w:szCs w:val="26"/>
          <w:lang w:eastAsia="sk-SK"/>
        </w:rPr>
      </w:pPr>
      <w:r>
        <w:br w:type="page"/>
      </w:r>
    </w:p>
    <w:p w14:paraId="21ED2983" w14:textId="116E6FD0" w:rsidR="006D2CD2" w:rsidRPr="00852D68" w:rsidRDefault="00DB2141">
      <w:pPr>
        <w:pStyle w:val="Heading2"/>
        <w:spacing w:before="120" w:after="120" w:line="240" w:lineRule="auto"/>
        <w:ind w:left="720"/>
        <w:contextualSpacing w:val="0"/>
        <w:rPr>
          <w:b/>
          <w:bCs/>
        </w:rPr>
      </w:pPr>
      <w:bookmarkStart w:id="6" w:name="_Toc119393960"/>
      <w:r w:rsidRPr="00DB2141">
        <w:lastRenderedPageBreak/>
        <w:t>Benefits of Peer Mentoring for Mentors and Mentees</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5"/>
      </w:tblGrid>
      <w:tr w:rsidR="00DB2141" w:rsidRPr="002C0486" w14:paraId="44A4710F" w14:textId="77777777" w:rsidTr="00F94955">
        <w:tc>
          <w:tcPr>
            <w:tcW w:w="9062" w:type="dxa"/>
            <w:gridSpan w:val="2"/>
            <w:shd w:val="clear" w:color="auto" w:fill="BDD6EE" w:themeFill="accent5" w:themeFillTint="66"/>
          </w:tcPr>
          <w:bookmarkEnd w:id="5"/>
          <w:p w14:paraId="51388F78" w14:textId="77777777" w:rsidR="00DB2141" w:rsidRPr="002C0486" w:rsidRDefault="00DB2141" w:rsidP="00C70DB3">
            <w:pPr>
              <w:tabs>
                <w:tab w:val="left" w:pos="1950"/>
                <w:tab w:val="center" w:pos="4423"/>
              </w:tabs>
              <w:spacing w:before="120" w:after="120" w:line="240" w:lineRule="auto"/>
              <w:rPr>
                <w:rFonts w:ascii="Calibri" w:eastAsia="Calibri" w:hAnsi="Calibri" w:cs="Calibri"/>
                <w:b/>
                <w:sz w:val="32"/>
                <w:szCs w:val="32"/>
              </w:rPr>
            </w:pPr>
            <w:r>
              <w:rPr>
                <w:rFonts w:ascii="Calibri" w:eastAsia="Calibri" w:hAnsi="Calibri" w:cs="Calibri"/>
                <w:b/>
                <w:sz w:val="32"/>
                <w:szCs w:val="32"/>
              </w:rPr>
              <w:tab/>
            </w:r>
            <w:r>
              <w:rPr>
                <w:rFonts w:ascii="Calibri" w:eastAsia="Calibri" w:hAnsi="Calibri" w:cs="Calibri"/>
                <w:b/>
                <w:sz w:val="32"/>
                <w:szCs w:val="32"/>
              </w:rPr>
              <w:tab/>
              <w:t>Activity</w:t>
            </w:r>
            <w:r w:rsidRPr="002C0486">
              <w:rPr>
                <w:rFonts w:ascii="Calibri" w:eastAsia="Calibri" w:hAnsi="Calibri" w:cs="Calibri"/>
                <w:b/>
                <w:sz w:val="32"/>
                <w:szCs w:val="32"/>
              </w:rPr>
              <w:t xml:space="preserve"> </w:t>
            </w:r>
            <w:r>
              <w:rPr>
                <w:rFonts w:ascii="Calibri" w:eastAsia="Calibri" w:hAnsi="Calibri" w:cs="Calibri"/>
                <w:b/>
                <w:sz w:val="32"/>
                <w:szCs w:val="32"/>
              </w:rPr>
              <w:t>No. 1.4</w:t>
            </w:r>
          </w:p>
          <w:p w14:paraId="01E4E150" w14:textId="77777777" w:rsidR="00DB2141" w:rsidRPr="002C0486" w:rsidRDefault="00DB2141" w:rsidP="00C70DB3">
            <w:pPr>
              <w:spacing w:before="120" w:after="120" w:line="240" w:lineRule="auto"/>
              <w:rPr>
                <w:rFonts w:ascii="Calibri" w:eastAsia="Calibri" w:hAnsi="Calibri" w:cs="Calibri"/>
              </w:rPr>
            </w:pPr>
          </w:p>
        </w:tc>
      </w:tr>
      <w:tr w:rsidR="00DB2141" w:rsidRPr="002C0486" w14:paraId="55639682" w14:textId="77777777" w:rsidTr="00F94955">
        <w:tc>
          <w:tcPr>
            <w:tcW w:w="3397" w:type="dxa"/>
            <w:shd w:val="clear" w:color="auto" w:fill="DEEAF6" w:themeFill="accent5" w:themeFillTint="33"/>
          </w:tcPr>
          <w:p w14:paraId="739232BA" w14:textId="77777777" w:rsidR="00DB2141" w:rsidRPr="002C0486" w:rsidRDefault="00DB2141" w:rsidP="00C70DB3">
            <w:pPr>
              <w:spacing w:before="120" w:after="120" w:line="240" w:lineRule="auto"/>
              <w:rPr>
                <w:rFonts w:ascii="Calibri" w:eastAsia="Calibri" w:hAnsi="Calibri" w:cs="Calibri"/>
                <w:b/>
              </w:rPr>
            </w:pPr>
            <w:r w:rsidRPr="002C0486">
              <w:rPr>
                <w:rFonts w:ascii="Calibri" w:eastAsia="Calibri" w:hAnsi="Calibri" w:cs="Calibri"/>
                <w:b/>
              </w:rPr>
              <w:t xml:space="preserve">MODULE </w:t>
            </w:r>
          </w:p>
        </w:tc>
        <w:tc>
          <w:tcPr>
            <w:tcW w:w="5665" w:type="dxa"/>
            <w:shd w:val="clear" w:color="auto" w:fill="auto"/>
          </w:tcPr>
          <w:p w14:paraId="2EDFA903" w14:textId="0E91C35D" w:rsidR="00DB2141" w:rsidRPr="00B249BF" w:rsidRDefault="00DB2141">
            <w:pPr>
              <w:pStyle w:val="ListParagraph"/>
              <w:numPr>
                <w:ilvl w:val="0"/>
                <w:numId w:val="8"/>
              </w:numPr>
              <w:spacing w:before="120" w:after="120" w:line="240" w:lineRule="auto"/>
              <w:ind w:left="357" w:hanging="357"/>
              <w:contextualSpacing w:val="0"/>
              <w:rPr>
                <w:rFonts w:ascii="Calibri" w:eastAsia="Calibri" w:hAnsi="Calibri" w:cs="Calibri"/>
              </w:rPr>
            </w:pPr>
            <w:r w:rsidRPr="00DB2141">
              <w:rPr>
                <w:rFonts w:ascii="Calibri" w:eastAsia="Calibri" w:hAnsi="Calibri" w:cs="Calibri"/>
              </w:rPr>
              <w:t>Peer Mentoring Methodology</w:t>
            </w:r>
          </w:p>
        </w:tc>
      </w:tr>
      <w:tr w:rsidR="00DB2141" w:rsidRPr="002C0486" w14:paraId="3AA1F778" w14:textId="77777777" w:rsidTr="00F94955">
        <w:tc>
          <w:tcPr>
            <w:tcW w:w="3397" w:type="dxa"/>
            <w:shd w:val="clear" w:color="auto" w:fill="DEEAF6" w:themeFill="accent5" w:themeFillTint="33"/>
          </w:tcPr>
          <w:p w14:paraId="6891CF78" w14:textId="77777777" w:rsidR="00DB2141" w:rsidRPr="002C0486" w:rsidRDefault="00DB2141" w:rsidP="00C70DB3">
            <w:pPr>
              <w:spacing w:before="120" w:after="120" w:line="240" w:lineRule="auto"/>
              <w:rPr>
                <w:rFonts w:ascii="Calibri" w:eastAsia="Calibri" w:hAnsi="Calibri" w:cs="Calibri"/>
                <w:b/>
              </w:rPr>
            </w:pPr>
            <w:r w:rsidRPr="002C0486">
              <w:rPr>
                <w:rFonts w:ascii="Calibri" w:eastAsia="Calibri" w:hAnsi="Calibri" w:cs="Calibri"/>
                <w:b/>
              </w:rPr>
              <w:t xml:space="preserve">TOPIC </w:t>
            </w:r>
          </w:p>
        </w:tc>
        <w:tc>
          <w:tcPr>
            <w:tcW w:w="5665" w:type="dxa"/>
            <w:shd w:val="clear" w:color="auto" w:fill="auto"/>
          </w:tcPr>
          <w:p w14:paraId="3CD10B0E" w14:textId="77777777" w:rsidR="00DB2141" w:rsidRPr="00EE7D4D" w:rsidRDefault="00DB2141">
            <w:pPr>
              <w:pStyle w:val="ListParagraph"/>
              <w:numPr>
                <w:ilvl w:val="1"/>
                <w:numId w:val="7"/>
              </w:numPr>
              <w:tabs>
                <w:tab w:val="left" w:pos="7200"/>
              </w:tabs>
              <w:spacing w:before="120" w:after="120" w:line="240" w:lineRule="auto"/>
              <w:contextualSpacing w:val="0"/>
              <w:jc w:val="both"/>
              <w:rPr>
                <w:rFonts w:ascii="Calibri" w:eastAsia="Constantia" w:hAnsi="Calibri" w:cs="Arial"/>
              </w:rPr>
            </w:pPr>
            <w:bookmarkStart w:id="7" w:name="_Hlk119073230"/>
            <w:r w:rsidRPr="00EE7D4D">
              <w:rPr>
                <w:rFonts w:ascii="Calibri" w:eastAsia="Constantia" w:hAnsi="Calibri" w:cs="Arial"/>
              </w:rPr>
              <w:t xml:space="preserve">Benefits of Peer Mentoring for Mentors and Mentees </w:t>
            </w:r>
            <w:bookmarkEnd w:id="7"/>
          </w:p>
        </w:tc>
      </w:tr>
      <w:tr w:rsidR="00DB2141" w:rsidRPr="002C0486" w14:paraId="7D824D6F" w14:textId="77777777" w:rsidTr="00F94955">
        <w:tc>
          <w:tcPr>
            <w:tcW w:w="3397" w:type="dxa"/>
            <w:shd w:val="clear" w:color="auto" w:fill="DEEAF6" w:themeFill="accent5" w:themeFillTint="33"/>
          </w:tcPr>
          <w:p w14:paraId="6FC514DD" w14:textId="09008A73" w:rsidR="00DB2141" w:rsidRPr="002C0486" w:rsidRDefault="00DB2141" w:rsidP="00C70DB3">
            <w:pPr>
              <w:spacing w:before="120" w:after="120" w:line="240" w:lineRule="auto"/>
              <w:rPr>
                <w:rFonts w:ascii="Calibri" w:eastAsia="Calibri" w:hAnsi="Calibri" w:cs="Calibri"/>
                <w:b/>
              </w:rPr>
            </w:pPr>
            <w:r w:rsidRPr="002C0486">
              <w:rPr>
                <w:rFonts w:ascii="Calibri" w:eastAsia="Calibri" w:hAnsi="Calibri" w:cs="Calibri"/>
                <w:b/>
              </w:rPr>
              <w:t>Title of the activity</w:t>
            </w:r>
          </w:p>
        </w:tc>
        <w:tc>
          <w:tcPr>
            <w:tcW w:w="5665" w:type="dxa"/>
            <w:shd w:val="clear" w:color="auto" w:fill="auto"/>
          </w:tcPr>
          <w:p w14:paraId="76BE4C4E" w14:textId="1C535E75" w:rsidR="00DB2141" w:rsidRPr="002C0486" w:rsidRDefault="00E4052B" w:rsidP="00C70DB3">
            <w:pPr>
              <w:spacing w:before="120" w:after="120" w:line="240" w:lineRule="auto"/>
              <w:rPr>
                <w:rFonts w:ascii="Calibri" w:eastAsia="Calibri" w:hAnsi="Calibri" w:cs="Calibri"/>
              </w:rPr>
            </w:pPr>
            <w:r>
              <w:rPr>
                <w:rFonts w:ascii="Calibri" w:eastAsia="Times New Roman" w:hAnsi="Calibri" w:cs="Calibri"/>
              </w:rPr>
              <w:t xml:space="preserve">How </w:t>
            </w:r>
            <w:r w:rsidRPr="00285499">
              <w:rPr>
                <w:rFonts w:ascii="Calibri" w:eastAsia="Times New Roman" w:hAnsi="Calibri" w:cs="Calibri"/>
              </w:rPr>
              <w:t>Mentors and Mentees</w:t>
            </w:r>
            <w:r>
              <w:rPr>
                <w:rFonts w:ascii="Calibri" w:eastAsia="Times New Roman" w:hAnsi="Calibri" w:cs="Calibri"/>
              </w:rPr>
              <w:t xml:space="preserve"> can benefit from Peer Mentoring</w:t>
            </w:r>
            <w:r w:rsidR="001E59B2">
              <w:rPr>
                <w:rFonts w:ascii="Calibri" w:eastAsia="Times New Roman" w:hAnsi="Calibri" w:cs="Calibri"/>
              </w:rPr>
              <w:t>?</w:t>
            </w:r>
          </w:p>
        </w:tc>
      </w:tr>
      <w:tr w:rsidR="00DB2141" w:rsidRPr="002C0486" w14:paraId="0BDD23E3" w14:textId="77777777" w:rsidTr="00F94955">
        <w:tc>
          <w:tcPr>
            <w:tcW w:w="3397" w:type="dxa"/>
            <w:shd w:val="clear" w:color="auto" w:fill="DEEAF6" w:themeFill="accent5" w:themeFillTint="33"/>
          </w:tcPr>
          <w:p w14:paraId="0AE19A55" w14:textId="77777777" w:rsidR="00DB2141" w:rsidRPr="002C0486" w:rsidRDefault="00DB2141" w:rsidP="00C70DB3">
            <w:pPr>
              <w:spacing w:before="120" w:after="120" w:line="240" w:lineRule="auto"/>
              <w:rPr>
                <w:rFonts w:ascii="Calibri" w:eastAsia="Calibri" w:hAnsi="Calibri" w:cs="Calibri"/>
                <w:b/>
              </w:rPr>
            </w:pPr>
            <w:r w:rsidRPr="002C0486">
              <w:rPr>
                <w:rFonts w:ascii="Calibri" w:eastAsia="Calibri" w:hAnsi="Calibri" w:cs="Calibri"/>
                <w:b/>
              </w:rPr>
              <w:t>Pedagogical objective</w:t>
            </w:r>
          </w:p>
          <w:p w14:paraId="0BEA5DDD" w14:textId="77777777" w:rsidR="00DB2141" w:rsidRPr="002C0486" w:rsidRDefault="00DB2141" w:rsidP="00C70DB3">
            <w:pPr>
              <w:spacing w:before="120" w:after="120" w:line="240" w:lineRule="auto"/>
              <w:rPr>
                <w:rFonts w:ascii="Calibri" w:eastAsia="Calibri" w:hAnsi="Calibri" w:cs="Calibri"/>
                <w:b/>
              </w:rPr>
            </w:pPr>
          </w:p>
        </w:tc>
        <w:tc>
          <w:tcPr>
            <w:tcW w:w="5665" w:type="dxa"/>
            <w:shd w:val="clear" w:color="auto" w:fill="auto"/>
          </w:tcPr>
          <w:p w14:paraId="391F967E" w14:textId="473D8871" w:rsidR="00DB2141" w:rsidRPr="002C0486" w:rsidRDefault="00E4052B" w:rsidP="00C70DB3">
            <w:pPr>
              <w:spacing w:before="120" w:after="120" w:line="240" w:lineRule="auto"/>
              <w:rPr>
                <w:rFonts w:ascii="Calibri" w:eastAsia="Calibri" w:hAnsi="Calibri" w:cs="Calibri"/>
              </w:rPr>
            </w:pPr>
            <w:r w:rsidRPr="00852D68">
              <w:rPr>
                <w:rFonts w:ascii="Calibri" w:eastAsia="Calibri" w:hAnsi="Calibri" w:cs="Calibri"/>
                <w:lang w:eastAsia="sk-SK"/>
              </w:rPr>
              <w:t>To know how to use</w:t>
            </w:r>
            <w:r w:rsidR="00A83BA8">
              <w:rPr>
                <w:rFonts w:ascii="Calibri" w:eastAsia="Calibri" w:hAnsi="Calibri" w:cs="Calibri"/>
                <w:lang w:eastAsia="sk-SK"/>
              </w:rPr>
              <w:t xml:space="preserve"> </w:t>
            </w:r>
            <w:r>
              <w:rPr>
                <w:rFonts w:ascii="Calibri" w:eastAsia="Calibri" w:hAnsi="Calibri" w:cs="Calibri"/>
                <w:lang w:eastAsia="sk-SK"/>
              </w:rPr>
              <w:t xml:space="preserve">the pitch elevator </w:t>
            </w:r>
            <w:r w:rsidR="00A83BA8">
              <w:rPr>
                <w:rFonts w:ascii="Calibri" w:eastAsia="Calibri" w:hAnsi="Calibri" w:cs="Calibri"/>
                <w:lang w:eastAsia="sk-SK"/>
              </w:rPr>
              <w:t xml:space="preserve">method </w:t>
            </w:r>
            <w:r w:rsidRPr="00852D68">
              <w:rPr>
                <w:rFonts w:ascii="Calibri" w:eastAsia="Calibri" w:hAnsi="Calibri" w:cs="Calibri"/>
                <w:lang w:eastAsia="sk-SK"/>
              </w:rPr>
              <w:t xml:space="preserve">for </w:t>
            </w:r>
            <w:r w:rsidRPr="00285499">
              <w:rPr>
                <w:rFonts w:ascii="Calibri" w:eastAsia="Times New Roman" w:hAnsi="Calibri" w:cs="Calibri"/>
              </w:rPr>
              <w:t>convinc</w:t>
            </w:r>
            <w:r>
              <w:rPr>
                <w:rFonts w:ascii="Calibri" w:eastAsia="Times New Roman" w:hAnsi="Calibri" w:cs="Calibri"/>
              </w:rPr>
              <w:t>ing</w:t>
            </w:r>
            <w:r w:rsidRPr="00285499">
              <w:rPr>
                <w:rFonts w:ascii="Calibri" w:eastAsia="Times New Roman" w:hAnsi="Calibri" w:cs="Calibri"/>
              </w:rPr>
              <w:t xml:space="preserve"> </w:t>
            </w:r>
            <w:r>
              <w:rPr>
                <w:rFonts w:ascii="Calibri" w:eastAsia="Times New Roman" w:hAnsi="Calibri" w:cs="Calibri"/>
              </w:rPr>
              <w:t xml:space="preserve">the whole group </w:t>
            </w:r>
            <w:r w:rsidRPr="00285499">
              <w:rPr>
                <w:rFonts w:ascii="Calibri" w:eastAsia="Times New Roman" w:hAnsi="Calibri" w:cs="Calibri"/>
              </w:rPr>
              <w:t>why t</w:t>
            </w:r>
            <w:r>
              <w:rPr>
                <w:rFonts w:ascii="Calibri" w:eastAsia="Times New Roman" w:hAnsi="Calibri" w:cs="Calibri"/>
              </w:rPr>
              <w:t>he chosen benefits are so important.</w:t>
            </w:r>
          </w:p>
        </w:tc>
      </w:tr>
      <w:tr w:rsidR="00DB2141" w:rsidRPr="002C0486" w14:paraId="0A0A89DE" w14:textId="77777777" w:rsidTr="00F94955">
        <w:tc>
          <w:tcPr>
            <w:tcW w:w="3397" w:type="dxa"/>
            <w:shd w:val="clear" w:color="auto" w:fill="DEEAF6" w:themeFill="accent5" w:themeFillTint="33"/>
          </w:tcPr>
          <w:p w14:paraId="1B6EBDDB" w14:textId="74CC1213" w:rsidR="00DB2141" w:rsidRPr="002C0486" w:rsidRDefault="00DB2141" w:rsidP="00C70DB3">
            <w:pPr>
              <w:spacing w:before="120" w:after="120" w:line="240" w:lineRule="auto"/>
              <w:rPr>
                <w:rFonts w:ascii="Calibri" w:eastAsia="Calibri" w:hAnsi="Calibri" w:cs="Calibri"/>
                <w:b/>
              </w:rPr>
            </w:pPr>
            <w:r w:rsidRPr="002C0486">
              <w:rPr>
                <w:rFonts w:ascii="Calibri" w:eastAsia="Calibri" w:hAnsi="Calibri" w:cs="Calibri"/>
                <w:b/>
              </w:rPr>
              <w:t>Target group</w:t>
            </w:r>
          </w:p>
        </w:tc>
        <w:tc>
          <w:tcPr>
            <w:tcW w:w="5665" w:type="dxa"/>
            <w:shd w:val="clear" w:color="auto" w:fill="auto"/>
          </w:tcPr>
          <w:p w14:paraId="027628DE" w14:textId="77777777" w:rsidR="00DB2141" w:rsidRPr="002C0486" w:rsidRDefault="00DB2141" w:rsidP="00C70DB3">
            <w:pPr>
              <w:spacing w:before="120" w:after="120" w:line="240" w:lineRule="auto"/>
              <w:rPr>
                <w:rFonts w:ascii="Calibri" w:eastAsia="Calibri" w:hAnsi="Calibri" w:cs="Calibri"/>
                <w:color w:val="00CC66"/>
              </w:rPr>
            </w:pPr>
            <w:r>
              <w:rPr>
                <w:rFonts w:ascii="Calibri" w:eastAsia="Calibri" w:hAnsi="Calibri" w:cs="Calibri"/>
                <w:lang w:val="en-US"/>
              </w:rPr>
              <w:t>F</w:t>
            </w:r>
            <w:r w:rsidRPr="00624D73">
              <w:rPr>
                <w:rFonts w:ascii="Calibri" w:eastAsia="Calibri" w:hAnsi="Calibri" w:cs="Calibri"/>
                <w:lang w:val="en-US"/>
              </w:rPr>
              <w:t>uture trainers of the Peer-Mentor Training</w:t>
            </w:r>
          </w:p>
        </w:tc>
      </w:tr>
      <w:tr w:rsidR="00DB2141" w:rsidRPr="002C0486" w14:paraId="2EC8420A" w14:textId="77777777" w:rsidTr="00F94955">
        <w:tc>
          <w:tcPr>
            <w:tcW w:w="3397" w:type="dxa"/>
            <w:shd w:val="clear" w:color="auto" w:fill="DEEAF6" w:themeFill="accent5" w:themeFillTint="33"/>
          </w:tcPr>
          <w:p w14:paraId="304CA2C8" w14:textId="53DE5ADD" w:rsidR="00DB2141" w:rsidRPr="002C0486" w:rsidRDefault="00DB2141" w:rsidP="00C70DB3">
            <w:pPr>
              <w:spacing w:before="120" w:after="120" w:line="240" w:lineRule="auto"/>
              <w:rPr>
                <w:rFonts w:ascii="Calibri" w:eastAsia="Calibri" w:hAnsi="Calibri" w:cs="Calibri"/>
                <w:b/>
              </w:rPr>
            </w:pPr>
            <w:r w:rsidRPr="002C0486">
              <w:rPr>
                <w:rFonts w:ascii="Calibri" w:eastAsia="Calibri" w:hAnsi="Calibri" w:cs="Calibri"/>
                <w:b/>
              </w:rPr>
              <w:t>Duration (minutes)</w:t>
            </w:r>
          </w:p>
        </w:tc>
        <w:tc>
          <w:tcPr>
            <w:tcW w:w="5665" w:type="dxa"/>
            <w:shd w:val="clear" w:color="auto" w:fill="auto"/>
          </w:tcPr>
          <w:p w14:paraId="070D92E0" w14:textId="11B1DDD1" w:rsidR="00DB2141" w:rsidRPr="002C0486" w:rsidRDefault="00285499" w:rsidP="00C70DB3">
            <w:pPr>
              <w:spacing w:before="120" w:after="120" w:line="240" w:lineRule="auto"/>
              <w:rPr>
                <w:rFonts w:ascii="Calibri" w:eastAsia="Calibri" w:hAnsi="Calibri" w:cs="Calibri"/>
                <w:color w:val="00CC66"/>
              </w:rPr>
            </w:pPr>
            <w:r w:rsidRPr="00852D68">
              <w:rPr>
                <w:rFonts w:ascii="Calibri" w:eastAsia="Calibri" w:hAnsi="Calibri" w:cs="Calibri"/>
                <w:color w:val="000000"/>
                <w:lang w:eastAsia="sk-SK"/>
              </w:rPr>
              <w:t>90 minutes</w:t>
            </w:r>
          </w:p>
        </w:tc>
      </w:tr>
      <w:tr w:rsidR="00285499" w:rsidRPr="002C0486" w14:paraId="34668894" w14:textId="77777777" w:rsidTr="00F94955">
        <w:tc>
          <w:tcPr>
            <w:tcW w:w="3397" w:type="dxa"/>
            <w:shd w:val="clear" w:color="auto" w:fill="DEEAF6" w:themeFill="accent5" w:themeFillTint="33"/>
          </w:tcPr>
          <w:p w14:paraId="60EEACBC" w14:textId="1450A2C9" w:rsidR="00285499" w:rsidRPr="002C0486" w:rsidRDefault="00285499" w:rsidP="00C70DB3">
            <w:pPr>
              <w:spacing w:before="120" w:after="120" w:line="240" w:lineRule="auto"/>
              <w:rPr>
                <w:rFonts w:ascii="Calibri" w:eastAsia="Calibri" w:hAnsi="Calibri" w:cs="Calibri"/>
                <w:b/>
              </w:rPr>
            </w:pPr>
            <w:r w:rsidRPr="002C0486">
              <w:rPr>
                <w:rFonts w:ascii="Calibri" w:eastAsia="Calibri" w:hAnsi="Calibri" w:cs="Calibri"/>
                <w:b/>
              </w:rPr>
              <w:t>Settings</w:t>
            </w:r>
          </w:p>
        </w:tc>
        <w:tc>
          <w:tcPr>
            <w:tcW w:w="5665" w:type="dxa"/>
            <w:shd w:val="clear" w:color="auto" w:fill="auto"/>
          </w:tcPr>
          <w:p w14:paraId="3F65832F" w14:textId="70264262" w:rsidR="00285499" w:rsidRPr="002C0486" w:rsidRDefault="00A83BA8" w:rsidP="00C70DB3">
            <w:pPr>
              <w:spacing w:before="120" w:after="120" w:line="240" w:lineRule="auto"/>
              <w:rPr>
                <w:rFonts w:ascii="Calibri" w:eastAsia="Calibri" w:hAnsi="Calibri" w:cs="Calibri"/>
                <w:color w:val="00CC66"/>
              </w:rPr>
            </w:pPr>
            <w:r>
              <w:rPr>
                <w:rFonts w:ascii="Calibri" w:eastAsia="Times New Roman" w:hAnsi="Calibri" w:cs="Calibri"/>
                <w:color w:val="000000"/>
                <w:lang w:eastAsia="sk-SK"/>
              </w:rPr>
              <w:t>Tables with three chairs are set up in a distance in order not to disturb others.</w:t>
            </w:r>
          </w:p>
        </w:tc>
      </w:tr>
      <w:tr w:rsidR="00285499" w:rsidRPr="002C0486" w14:paraId="6648CC2C" w14:textId="77777777" w:rsidTr="00F94955">
        <w:tc>
          <w:tcPr>
            <w:tcW w:w="3397" w:type="dxa"/>
            <w:shd w:val="clear" w:color="auto" w:fill="DEEAF6" w:themeFill="accent5" w:themeFillTint="33"/>
          </w:tcPr>
          <w:p w14:paraId="75D9811F" w14:textId="7481ABF8" w:rsidR="00285499" w:rsidRPr="002C0486" w:rsidRDefault="00285499" w:rsidP="00C70DB3">
            <w:pPr>
              <w:spacing w:before="120" w:after="120" w:line="240" w:lineRule="auto"/>
              <w:rPr>
                <w:rFonts w:ascii="Calibri" w:eastAsia="Calibri" w:hAnsi="Calibri" w:cs="Calibri"/>
                <w:b/>
              </w:rPr>
            </w:pPr>
            <w:r w:rsidRPr="002C0486">
              <w:rPr>
                <w:rFonts w:ascii="Calibri" w:eastAsia="Calibri" w:hAnsi="Calibri" w:cs="Calibri"/>
                <w:b/>
              </w:rPr>
              <w:t>Size of the group</w:t>
            </w:r>
          </w:p>
        </w:tc>
        <w:tc>
          <w:tcPr>
            <w:tcW w:w="5665" w:type="dxa"/>
            <w:shd w:val="clear" w:color="auto" w:fill="auto"/>
          </w:tcPr>
          <w:p w14:paraId="343B6970" w14:textId="5D0AE5C3" w:rsidR="00285499" w:rsidRPr="002C0486" w:rsidRDefault="00A83BA8" w:rsidP="00C70DB3">
            <w:pPr>
              <w:spacing w:before="120" w:after="120" w:line="240" w:lineRule="auto"/>
              <w:rPr>
                <w:rFonts w:ascii="Calibri" w:eastAsia="Calibri" w:hAnsi="Calibri" w:cs="Calibri"/>
                <w:color w:val="00CC66"/>
              </w:rPr>
            </w:pPr>
            <w:r>
              <w:rPr>
                <w:rFonts w:ascii="Calibri" w:eastAsia="Calibri" w:hAnsi="Calibri" w:cs="Calibri"/>
                <w:color w:val="000000"/>
                <w:lang w:eastAsia="sk-SK"/>
              </w:rPr>
              <w:t>9</w:t>
            </w:r>
            <w:r w:rsidR="00285499" w:rsidRPr="00852D68">
              <w:rPr>
                <w:rFonts w:ascii="Calibri" w:eastAsia="Calibri" w:hAnsi="Calibri" w:cs="Calibri"/>
                <w:color w:val="000000"/>
                <w:lang w:eastAsia="sk-SK"/>
              </w:rPr>
              <w:t xml:space="preserve"> – 1</w:t>
            </w:r>
            <w:r>
              <w:rPr>
                <w:rFonts w:ascii="Calibri" w:eastAsia="Calibri" w:hAnsi="Calibri" w:cs="Calibri"/>
                <w:color w:val="000000"/>
                <w:lang w:eastAsia="sk-SK"/>
              </w:rPr>
              <w:t>5</w:t>
            </w:r>
            <w:r w:rsidR="00285499" w:rsidRPr="00852D68">
              <w:rPr>
                <w:rFonts w:ascii="Calibri" w:eastAsia="Calibri" w:hAnsi="Calibri" w:cs="Calibri"/>
                <w:color w:val="000000"/>
                <w:lang w:eastAsia="sk-SK"/>
              </w:rPr>
              <w:t xml:space="preserve"> persons</w:t>
            </w:r>
            <w:r>
              <w:rPr>
                <w:rFonts w:ascii="Calibri" w:eastAsia="Calibri" w:hAnsi="Calibri" w:cs="Calibri"/>
                <w:color w:val="000000"/>
                <w:lang w:eastAsia="sk-SK"/>
              </w:rPr>
              <w:t xml:space="preserve"> </w:t>
            </w:r>
          </w:p>
        </w:tc>
      </w:tr>
      <w:tr w:rsidR="00285499" w:rsidRPr="002C0486" w14:paraId="615AADCA" w14:textId="77777777" w:rsidTr="00F94955">
        <w:tc>
          <w:tcPr>
            <w:tcW w:w="3397" w:type="dxa"/>
            <w:shd w:val="clear" w:color="auto" w:fill="DEEAF6" w:themeFill="accent5" w:themeFillTint="33"/>
          </w:tcPr>
          <w:p w14:paraId="160E8618" w14:textId="2DAF36B7" w:rsidR="00285499" w:rsidRPr="002C0486" w:rsidRDefault="00285499" w:rsidP="00C70DB3">
            <w:pPr>
              <w:spacing w:before="120" w:after="120" w:line="240" w:lineRule="auto"/>
              <w:rPr>
                <w:rFonts w:ascii="Calibri" w:eastAsia="Calibri" w:hAnsi="Calibri" w:cs="Calibri"/>
                <w:b/>
              </w:rPr>
            </w:pPr>
            <w:r w:rsidRPr="002C0486">
              <w:rPr>
                <w:rFonts w:ascii="Calibri" w:eastAsia="Calibri" w:hAnsi="Calibri" w:cs="Calibri"/>
                <w:b/>
              </w:rPr>
              <w:t>Method</w:t>
            </w:r>
          </w:p>
        </w:tc>
        <w:tc>
          <w:tcPr>
            <w:tcW w:w="5665" w:type="dxa"/>
            <w:shd w:val="clear" w:color="auto" w:fill="auto"/>
          </w:tcPr>
          <w:p w14:paraId="23AD7EE6" w14:textId="77777777" w:rsidR="00285499" w:rsidRDefault="00A83BA8" w:rsidP="00C70DB3">
            <w:pPr>
              <w:spacing w:before="120" w:after="120" w:line="240" w:lineRule="auto"/>
              <w:rPr>
                <w:rFonts w:ascii="Calibri" w:eastAsia="Calibri" w:hAnsi="Calibri" w:cs="Calibri"/>
              </w:rPr>
            </w:pPr>
            <w:r>
              <w:rPr>
                <w:rFonts w:ascii="Calibri" w:eastAsia="Calibri" w:hAnsi="Calibri" w:cs="Calibri"/>
              </w:rPr>
              <w:t>Group work and pitch elevator</w:t>
            </w:r>
            <w:r w:rsidR="00B92841">
              <w:rPr>
                <w:rFonts w:ascii="Calibri" w:eastAsia="Calibri" w:hAnsi="Calibri" w:cs="Calibri"/>
              </w:rPr>
              <w:t>.</w:t>
            </w:r>
          </w:p>
          <w:p w14:paraId="463B05CF" w14:textId="51EA0868" w:rsidR="00B92841" w:rsidRPr="002C0486" w:rsidRDefault="00B92841" w:rsidP="00C70DB3">
            <w:pPr>
              <w:spacing w:before="120" w:after="120" w:line="240" w:lineRule="auto"/>
              <w:rPr>
                <w:rFonts w:ascii="Calibri" w:eastAsia="Calibri" w:hAnsi="Calibri" w:cs="Calibri"/>
              </w:rPr>
            </w:pPr>
            <w:r w:rsidRPr="00B92841">
              <w:rPr>
                <w:rFonts w:ascii="Calibri" w:eastAsia="Calibri" w:hAnsi="Calibri" w:cs="Calibri"/>
              </w:rPr>
              <w:t>The method supports the development of key competences, the so-called 4</w:t>
            </w:r>
            <w:r>
              <w:rPr>
                <w:rFonts w:ascii="Calibri" w:eastAsia="Calibri" w:hAnsi="Calibri" w:cs="Calibri"/>
              </w:rPr>
              <w:t>C</w:t>
            </w:r>
            <w:r w:rsidRPr="00B92841">
              <w:rPr>
                <w:rFonts w:ascii="Calibri" w:eastAsia="Calibri" w:hAnsi="Calibri" w:cs="Calibri"/>
              </w:rPr>
              <w:t>: communication (C), cooperation (C), critical thinking (C) and creativity (C)</w:t>
            </w:r>
            <w:r>
              <w:rPr>
                <w:rFonts w:ascii="Calibri" w:eastAsia="Calibri" w:hAnsi="Calibri" w:cs="Calibri"/>
              </w:rPr>
              <w:t>.</w:t>
            </w:r>
          </w:p>
        </w:tc>
      </w:tr>
      <w:tr w:rsidR="00285499" w:rsidRPr="002C0486" w14:paraId="479BAFAA" w14:textId="77777777" w:rsidTr="00F94955">
        <w:tc>
          <w:tcPr>
            <w:tcW w:w="3397" w:type="dxa"/>
            <w:shd w:val="clear" w:color="auto" w:fill="DEEAF6" w:themeFill="accent5" w:themeFillTint="33"/>
          </w:tcPr>
          <w:p w14:paraId="5735BE01" w14:textId="35D2DA6E" w:rsidR="00285499" w:rsidRPr="002C0486" w:rsidRDefault="00285499" w:rsidP="00C70DB3">
            <w:pPr>
              <w:spacing w:before="120" w:after="120" w:line="240" w:lineRule="auto"/>
              <w:rPr>
                <w:rFonts w:ascii="Calibri" w:eastAsia="Calibri" w:hAnsi="Calibri" w:cs="Calibri"/>
                <w:b/>
              </w:rPr>
            </w:pPr>
            <w:r>
              <w:rPr>
                <w:rFonts w:ascii="Calibri" w:eastAsia="Calibri" w:hAnsi="Calibri" w:cs="Calibri"/>
                <w:b/>
              </w:rPr>
              <w:t>Tools</w:t>
            </w:r>
          </w:p>
        </w:tc>
        <w:tc>
          <w:tcPr>
            <w:tcW w:w="5665" w:type="dxa"/>
            <w:shd w:val="clear" w:color="auto" w:fill="auto"/>
          </w:tcPr>
          <w:p w14:paraId="43C715CA" w14:textId="4355101F" w:rsidR="00285499" w:rsidRPr="002C0486" w:rsidRDefault="00285499" w:rsidP="00C70DB3">
            <w:pPr>
              <w:spacing w:before="120" w:after="120" w:line="240" w:lineRule="auto"/>
              <w:rPr>
                <w:rFonts w:ascii="Calibri" w:eastAsia="Calibri" w:hAnsi="Calibri" w:cs="Calibri"/>
              </w:rPr>
            </w:pPr>
            <w:r w:rsidRPr="00852D68">
              <w:rPr>
                <w:rFonts w:ascii="Calibri" w:eastAsia="Calibri" w:hAnsi="Calibri" w:cs="Calibri"/>
                <w:lang w:eastAsia="sk-SK"/>
              </w:rPr>
              <w:t>Paper</w:t>
            </w:r>
            <w:r w:rsidR="00F0179E">
              <w:rPr>
                <w:rFonts w:ascii="Calibri" w:eastAsia="Calibri" w:hAnsi="Calibri" w:cs="Calibri"/>
                <w:lang w:eastAsia="sk-SK"/>
              </w:rPr>
              <w:t xml:space="preserve">, </w:t>
            </w:r>
            <w:r w:rsidRPr="00852D68">
              <w:rPr>
                <w:rFonts w:ascii="Calibri" w:eastAsia="Calibri" w:hAnsi="Calibri" w:cs="Calibri"/>
                <w:lang w:eastAsia="sk-SK"/>
              </w:rPr>
              <w:t>pen</w:t>
            </w:r>
            <w:r w:rsidR="00F0179E">
              <w:rPr>
                <w:rFonts w:ascii="Calibri" w:eastAsia="Calibri" w:hAnsi="Calibri" w:cs="Calibri"/>
                <w:lang w:eastAsia="sk-SK"/>
              </w:rPr>
              <w:t xml:space="preserve">, </w:t>
            </w:r>
            <w:r w:rsidR="00F0179E" w:rsidRPr="00852D68">
              <w:rPr>
                <w:rFonts w:ascii="Calibri" w:eastAsia="Calibri" w:hAnsi="Calibri" w:cs="Calibri"/>
                <w:lang w:eastAsia="sk-SK"/>
              </w:rPr>
              <w:t>flipchart</w:t>
            </w:r>
            <w:r w:rsidR="000A3F81">
              <w:rPr>
                <w:rFonts w:ascii="Calibri" w:eastAsia="Calibri" w:hAnsi="Calibri" w:cs="Calibri"/>
                <w:lang w:eastAsia="sk-SK"/>
              </w:rPr>
              <w:t xml:space="preserve">, </w:t>
            </w:r>
            <w:r w:rsidR="000A3F81" w:rsidRPr="00C001A8">
              <w:rPr>
                <w:rFonts w:ascii="Calibri" w:eastAsia="Calibri" w:hAnsi="Calibri" w:cs="Calibri"/>
                <w:bCs/>
              </w:rPr>
              <w:t>self-adhesive</w:t>
            </w:r>
            <w:r w:rsidR="000A3F81">
              <w:rPr>
                <w:rFonts w:ascii="Calibri" w:eastAsia="Calibri" w:hAnsi="Calibri" w:cs="Calibri"/>
                <w:bCs/>
              </w:rPr>
              <w:t xml:space="preserve"> cards</w:t>
            </w:r>
          </w:p>
        </w:tc>
      </w:tr>
      <w:tr w:rsidR="00285499" w:rsidRPr="002C0486" w14:paraId="2C7E47E7" w14:textId="77777777" w:rsidTr="00F94955">
        <w:tc>
          <w:tcPr>
            <w:tcW w:w="9062" w:type="dxa"/>
            <w:gridSpan w:val="2"/>
            <w:shd w:val="clear" w:color="auto" w:fill="BDD6EE" w:themeFill="accent5" w:themeFillTint="66"/>
          </w:tcPr>
          <w:p w14:paraId="60C624CA" w14:textId="3AEB20ED" w:rsidR="00285499" w:rsidRPr="001E59B2" w:rsidRDefault="00285499" w:rsidP="00C70DB3">
            <w:pPr>
              <w:spacing w:before="120" w:after="120" w:line="240" w:lineRule="auto"/>
              <w:rPr>
                <w:rFonts w:ascii="Calibri" w:eastAsia="Calibri" w:hAnsi="Calibri" w:cs="Calibri"/>
                <w:b/>
              </w:rPr>
            </w:pPr>
            <w:r w:rsidRPr="002C0486">
              <w:rPr>
                <w:rFonts w:ascii="Calibri" w:eastAsia="Calibri" w:hAnsi="Calibri" w:cs="Calibri"/>
                <w:b/>
              </w:rPr>
              <w:t xml:space="preserve">Description of the </w:t>
            </w:r>
            <w:r>
              <w:rPr>
                <w:rFonts w:ascii="Calibri" w:eastAsia="Calibri" w:hAnsi="Calibri" w:cs="Calibri"/>
                <w:b/>
              </w:rPr>
              <w:t>activity</w:t>
            </w:r>
          </w:p>
        </w:tc>
      </w:tr>
      <w:tr w:rsidR="00285499" w:rsidRPr="002C0486" w14:paraId="4E52A2B8" w14:textId="77777777" w:rsidTr="00F94955">
        <w:tc>
          <w:tcPr>
            <w:tcW w:w="9062" w:type="dxa"/>
            <w:gridSpan w:val="2"/>
            <w:shd w:val="clear" w:color="auto" w:fill="auto"/>
          </w:tcPr>
          <w:p w14:paraId="01FD150F" w14:textId="77777777" w:rsidR="001B3982" w:rsidRDefault="001B3982" w:rsidP="00C70DB3">
            <w:pPr>
              <w:spacing w:before="120" w:after="120" w:line="240" w:lineRule="auto"/>
              <w:rPr>
                <w:rFonts w:ascii="Calibri" w:eastAsia="Calibri" w:hAnsi="Calibri" w:cs="Calibri"/>
                <w:bCs/>
              </w:rPr>
            </w:pPr>
            <w:r>
              <w:rPr>
                <w:rFonts w:ascii="Calibri" w:eastAsia="Calibri" w:hAnsi="Calibri" w:cs="Calibri"/>
                <w:bCs/>
              </w:rPr>
              <w:t xml:space="preserve">This activity strengthen critical thinking and support group work in the subject of </w:t>
            </w:r>
            <w:r w:rsidRPr="00E4052B">
              <w:rPr>
                <w:rFonts w:ascii="Calibri" w:eastAsia="Times New Roman" w:hAnsi="Calibri" w:cs="Calibri"/>
              </w:rPr>
              <w:t>Mentors and Mentees</w:t>
            </w:r>
            <w:r>
              <w:rPr>
                <w:rFonts w:ascii="Calibri" w:eastAsia="Calibri" w:hAnsi="Calibri" w:cs="Calibri"/>
                <w:bCs/>
              </w:rPr>
              <w:t xml:space="preserve"> benefits from Peer Mentoring. </w:t>
            </w:r>
          </w:p>
          <w:p w14:paraId="03993FB0" w14:textId="40AAD1DB" w:rsidR="00285499" w:rsidRDefault="001B3982" w:rsidP="00C70DB3">
            <w:pPr>
              <w:spacing w:before="120" w:after="120" w:line="240" w:lineRule="auto"/>
              <w:rPr>
                <w:rFonts w:ascii="Calibri" w:eastAsia="Calibri" w:hAnsi="Calibri" w:cs="Calibri"/>
                <w:bCs/>
              </w:rPr>
            </w:pPr>
            <w:r>
              <w:rPr>
                <w:rFonts w:ascii="Calibri" w:eastAsia="Calibri" w:hAnsi="Calibri" w:cs="Calibri"/>
                <w:bCs/>
              </w:rPr>
              <w:t xml:space="preserve">Dividing into groups is </w:t>
            </w:r>
            <w:r w:rsidR="00F0179E">
              <w:rPr>
                <w:rFonts w:ascii="Calibri" w:eastAsia="Calibri" w:hAnsi="Calibri" w:cs="Calibri"/>
                <w:bCs/>
              </w:rPr>
              <w:t xml:space="preserve">voluntary based but if there is a problem </w:t>
            </w:r>
            <w:r>
              <w:rPr>
                <w:rFonts w:ascii="Calibri" w:eastAsia="Calibri" w:hAnsi="Calibri" w:cs="Calibri"/>
                <w:bCs/>
              </w:rPr>
              <w:t xml:space="preserve"> </w:t>
            </w:r>
            <w:r w:rsidR="00F0179E">
              <w:rPr>
                <w:rFonts w:ascii="Calibri" w:eastAsia="Calibri" w:hAnsi="Calibri" w:cs="Calibri"/>
                <w:bCs/>
              </w:rPr>
              <w:t>it can be organised by draw.</w:t>
            </w:r>
          </w:p>
          <w:p w14:paraId="74419E17" w14:textId="19B7D85C" w:rsidR="00F0179E" w:rsidRDefault="00F0179E" w:rsidP="00C70DB3">
            <w:pPr>
              <w:spacing w:before="120" w:after="120" w:line="240" w:lineRule="auto"/>
              <w:rPr>
                <w:rFonts w:ascii="Calibri" w:eastAsia="Calibri" w:hAnsi="Calibri" w:cs="Calibri"/>
                <w:bCs/>
              </w:rPr>
            </w:pPr>
            <w:r>
              <w:rPr>
                <w:rFonts w:ascii="Calibri" w:eastAsia="Calibri" w:hAnsi="Calibri" w:cs="Calibri"/>
                <w:bCs/>
              </w:rPr>
              <w:t>It is important to organise table location in a distance in order not to disturb each other.</w:t>
            </w:r>
          </w:p>
          <w:p w14:paraId="3CF41066" w14:textId="2802C9A3" w:rsidR="00F0179E" w:rsidRDefault="00C001A8" w:rsidP="00C70DB3">
            <w:pPr>
              <w:spacing w:before="120" w:after="120" w:line="240" w:lineRule="auto"/>
              <w:rPr>
                <w:rFonts w:ascii="Calibri" w:eastAsia="Calibri" w:hAnsi="Calibri" w:cs="Calibri"/>
                <w:bCs/>
              </w:rPr>
            </w:pPr>
            <w:r>
              <w:rPr>
                <w:rFonts w:ascii="Calibri" w:eastAsia="Calibri" w:hAnsi="Calibri" w:cs="Calibri"/>
                <w:bCs/>
              </w:rPr>
              <w:t>The lecturer should control</w:t>
            </w:r>
            <w:r w:rsidR="00F0179E">
              <w:rPr>
                <w:rFonts w:ascii="Calibri" w:eastAsia="Calibri" w:hAnsi="Calibri" w:cs="Calibri"/>
                <w:bCs/>
              </w:rPr>
              <w:t xml:space="preserve"> time </w:t>
            </w:r>
            <w:r>
              <w:rPr>
                <w:rFonts w:ascii="Calibri" w:eastAsia="Calibri" w:hAnsi="Calibri" w:cs="Calibri"/>
                <w:bCs/>
              </w:rPr>
              <w:t xml:space="preserve">of the elevator speech delivered by learners and each presentation should last </w:t>
            </w:r>
            <w:r w:rsidR="00F0179E">
              <w:rPr>
                <w:rFonts w:ascii="Calibri" w:eastAsia="Calibri" w:hAnsi="Calibri" w:cs="Calibri"/>
                <w:bCs/>
              </w:rPr>
              <w:t xml:space="preserve">no more </w:t>
            </w:r>
            <w:r>
              <w:rPr>
                <w:rFonts w:ascii="Calibri" w:eastAsia="Calibri" w:hAnsi="Calibri" w:cs="Calibri"/>
                <w:bCs/>
              </w:rPr>
              <w:t>than</w:t>
            </w:r>
            <w:r w:rsidR="00F0179E">
              <w:rPr>
                <w:rFonts w:ascii="Calibri" w:eastAsia="Calibri" w:hAnsi="Calibri" w:cs="Calibri"/>
                <w:bCs/>
              </w:rPr>
              <w:t xml:space="preserve"> 2 minutes.</w:t>
            </w:r>
          </w:p>
          <w:p w14:paraId="499B59F9" w14:textId="4FC0594D" w:rsidR="00F0179E" w:rsidRDefault="00F0179E" w:rsidP="00C70DB3">
            <w:pPr>
              <w:spacing w:before="120" w:after="120" w:line="240" w:lineRule="auto"/>
              <w:rPr>
                <w:rFonts w:ascii="Calibri" w:eastAsia="Calibri" w:hAnsi="Calibri" w:cs="Calibri"/>
                <w:bCs/>
              </w:rPr>
            </w:pPr>
            <w:r>
              <w:rPr>
                <w:rFonts w:ascii="Calibri" w:eastAsia="Calibri" w:hAnsi="Calibri" w:cs="Calibri"/>
                <w:bCs/>
              </w:rPr>
              <w:t xml:space="preserve">The last task should </w:t>
            </w:r>
            <w:r w:rsidR="00C001A8">
              <w:rPr>
                <w:rFonts w:ascii="Calibri" w:eastAsia="Calibri" w:hAnsi="Calibri" w:cs="Calibri"/>
                <w:bCs/>
              </w:rPr>
              <w:t xml:space="preserve">be performed by using small cards </w:t>
            </w:r>
            <w:r w:rsidR="00C001A8" w:rsidRPr="00C001A8">
              <w:rPr>
                <w:rFonts w:ascii="Calibri" w:eastAsia="Calibri" w:hAnsi="Calibri" w:cs="Calibri"/>
                <w:bCs/>
              </w:rPr>
              <w:t>self-adhesive</w:t>
            </w:r>
            <w:r w:rsidR="00C001A8">
              <w:rPr>
                <w:rFonts w:ascii="Calibri" w:eastAsia="Calibri" w:hAnsi="Calibri" w:cs="Calibri"/>
                <w:bCs/>
              </w:rPr>
              <w:t xml:space="preserve"> and fixing them on a flipchart.</w:t>
            </w:r>
          </w:p>
          <w:p w14:paraId="1C0C2C58" w14:textId="4047DE8E" w:rsidR="00B92841" w:rsidRDefault="00B92841" w:rsidP="00B92841">
            <w:pPr>
              <w:spacing w:before="120" w:after="120" w:line="240" w:lineRule="auto"/>
              <w:rPr>
                <w:rFonts w:ascii="Calibri" w:eastAsia="Calibri" w:hAnsi="Calibri" w:cs="Calibri"/>
                <w:bCs/>
              </w:rPr>
            </w:pPr>
            <w:r>
              <w:rPr>
                <w:rFonts w:ascii="Calibri" w:eastAsia="Calibri" w:hAnsi="Calibri" w:cs="Calibri"/>
                <w:bCs/>
              </w:rPr>
              <w:t>The lecturer summarise</w:t>
            </w:r>
            <w:r>
              <w:rPr>
                <w:rFonts w:ascii="Calibri" w:eastAsia="Calibri" w:hAnsi="Calibri" w:cs="Calibri"/>
                <w:bCs/>
              </w:rPr>
              <w:t>s</w:t>
            </w:r>
            <w:r>
              <w:rPr>
                <w:rFonts w:ascii="Calibri" w:eastAsia="Calibri" w:hAnsi="Calibri" w:cs="Calibri"/>
                <w:bCs/>
              </w:rPr>
              <w:t xml:space="preserve"> the activity and ask</w:t>
            </w:r>
            <w:r>
              <w:rPr>
                <w:rFonts w:ascii="Calibri" w:eastAsia="Calibri" w:hAnsi="Calibri" w:cs="Calibri"/>
                <w:bCs/>
              </w:rPr>
              <w:t>s</w:t>
            </w:r>
            <w:r>
              <w:rPr>
                <w:rFonts w:ascii="Calibri" w:eastAsia="Calibri" w:hAnsi="Calibri" w:cs="Calibri"/>
                <w:bCs/>
              </w:rPr>
              <w:t xml:space="preserve"> the participants the final questions:</w:t>
            </w:r>
          </w:p>
          <w:p w14:paraId="29118E74" w14:textId="77777777" w:rsidR="00655545" w:rsidRPr="00655545" w:rsidRDefault="00655545">
            <w:pPr>
              <w:pStyle w:val="ListParagraph"/>
              <w:numPr>
                <w:ilvl w:val="0"/>
                <w:numId w:val="9"/>
              </w:numPr>
              <w:spacing w:before="120" w:after="120" w:line="240" w:lineRule="auto"/>
              <w:rPr>
                <w:rFonts w:ascii="Calibri" w:eastAsia="Calibri" w:hAnsi="Calibri" w:cs="Calibri"/>
                <w:bCs/>
              </w:rPr>
            </w:pPr>
            <w:r w:rsidRPr="00655545">
              <w:rPr>
                <w:rFonts w:ascii="Calibri" w:eastAsia="Calibri" w:hAnsi="Calibri" w:cs="Calibri"/>
                <w:bCs/>
              </w:rPr>
              <w:t xml:space="preserve">What did I learn during the online and face-to-face session? </w:t>
            </w:r>
          </w:p>
          <w:p w14:paraId="2192B19D" w14:textId="77777777" w:rsidR="00655545" w:rsidRPr="00655545" w:rsidRDefault="00655545">
            <w:pPr>
              <w:pStyle w:val="ListParagraph"/>
              <w:numPr>
                <w:ilvl w:val="0"/>
                <w:numId w:val="9"/>
              </w:numPr>
              <w:spacing w:before="120" w:after="120" w:line="240" w:lineRule="auto"/>
              <w:rPr>
                <w:rFonts w:ascii="Calibri" w:eastAsia="Calibri" w:hAnsi="Calibri" w:cs="Calibri"/>
                <w:bCs/>
              </w:rPr>
            </w:pPr>
            <w:r w:rsidRPr="00655545">
              <w:rPr>
                <w:rFonts w:ascii="Calibri" w:eastAsia="Calibri" w:hAnsi="Calibri" w:cs="Calibri"/>
                <w:bCs/>
              </w:rPr>
              <w:t>What do I take with me to my own peer mentoring practice?</w:t>
            </w:r>
          </w:p>
          <w:p w14:paraId="13B493BA" w14:textId="77777777" w:rsidR="00655545" w:rsidRPr="00655545" w:rsidRDefault="00655545">
            <w:pPr>
              <w:pStyle w:val="ListParagraph"/>
              <w:numPr>
                <w:ilvl w:val="0"/>
                <w:numId w:val="9"/>
              </w:numPr>
              <w:spacing w:before="120" w:after="120" w:line="240" w:lineRule="auto"/>
              <w:rPr>
                <w:rFonts w:ascii="Calibri" w:eastAsia="Calibri" w:hAnsi="Calibri" w:cs="Calibri"/>
                <w:bCs/>
              </w:rPr>
            </w:pPr>
            <w:r w:rsidRPr="00655545">
              <w:rPr>
                <w:rFonts w:ascii="Calibri" w:eastAsia="Calibri" w:hAnsi="Calibri" w:cs="Calibri"/>
                <w:bCs/>
              </w:rPr>
              <w:t xml:space="preserve">What is the influence on my current and future way of peer mentoring? </w:t>
            </w:r>
          </w:p>
          <w:p w14:paraId="5E99D379" w14:textId="6E6F3257" w:rsidR="000A3F81" w:rsidRPr="00655545" w:rsidRDefault="00655545">
            <w:pPr>
              <w:pStyle w:val="ListParagraph"/>
              <w:numPr>
                <w:ilvl w:val="0"/>
                <w:numId w:val="9"/>
              </w:numPr>
              <w:spacing w:before="120" w:after="120" w:line="240" w:lineRule="auto"/>
            </w:pPr>
            <w:r w:rsidRPr="00655545">
              <w:rPr>
                <w:rFonts w:ascii="Calibri" w:eastAsia="Calibri" w:hAnsi="Calibri" w:cs="Calibri"/>
                <w:bCs/>
              </w:rPr>
              <w:t>What step can I take tomorrow, based on what I learned in the module?</w:t>
            </w:r>
          </w:p>
        </w:tc>
      </w:tr>
      <w:tr w:rsidR="00285499" w:rsidRPr="002C0486" w14:paraId="5AD49127" w14:textId="77777777" w:rsidTr="00F94955">
        <w:tc>
          <w:tcPr>
            <w:tcW w:w="9062" w:type="dxa"/>
            <w:gridSpan w:val="2"/>
            <w:shd w:val="clear" w:color="auto" w:fill="BDD6EE" w:themeFill="accent5" w:themeFillTint="66"/>
          </w:tcPr>
          <w:p w14:paraId="53395DE9" w14:textId="77777777" w:rsidR="00285499" w:rsidRPr="002C0486" w:rsidRDefault="00285499" w:rsidP="00C70DB3">
            <w:pPr>
              <w:spacing w:before="120" w:after="120" w:line="240" w:lineRule="auto"/>
              <w:rPr>
                <w:rFonts w:ascii="Calibri" w:eastAsia="Calibri" w:hAnsi="Calibri" w:cs="Calibri"/>
                <w:color w:val="00CC66"/>
              </w:rPr>
            </w:pPr>
            <w:r w:rsidRPr="002C0486">
              <w:rPr>
                <w:rFonts w:ascii="Calibri" w:eastAsia="Calibri" w:hAnsi="Calibri" w:cs="Calibri"/>
                <w:b/>
              </w:rPr>
              <w:t>Text of the instructions for learners</w:t>
            </w:r>
            <w:r>
              <w:rPr>
                <w:rFonts w:ascii="Calibri" w:eastAsia="Calibri" w:hAnsi="Calibri" w:cs="Calibri"/>
                <w:b/>
              </w:rPr>
              <w:t xml:space="preserve"> (peer-mentors)</w:t>
            </w:r>
          </w:p>
        </w:tc>
      </w:tr>
      <w:tr w:rsidR="00285499" w:rsidRPr="002C0486" w14:paraId="06921000" w14:textId="77777777" w:rsidTr="00F94955">
        <w:tc>
          <w:tcPr>
            <w:tcW w:w="9062" w:type="dxa"/>
            <w:gridSpan w:val="2"/>
            <w:shd w:val="clear" w:color="auto" w:fill="auto"/>
          </w:tcPr>
          <w:p w14:paraId="3A09B472" w14:textId="0A8F9042" w:rsidR="00A83BA8" w:rsidRPr="000A3F81" w:rsidRDefault="00285499">
            <w:pPr>
              <w:pStyle w:val="ListParagraph"/>
              <w:numPr>
                <w:ilvl w:val="0"/>
                <w:numId w:val="14"/>
              </w:numPr>
              <w:autoSpaceDE w:val="0"/>
              <w:autoSpaceDN w:val="0"/>
              <w:adjustRightInd w:val="0"/>
              <w:spacing w:before="120" w:after="120" w:line="240" w:lineRule="auto"/>
              <w:ind w:left="357" w:hanging="357"/>
              <w:jc w:val="both"/>
              <w:rPr>
                <w:rFonts w:ascii="Calibri" w:eastAsia="Times New Roman" w:hAnsi="Calibri" w:cs="Calibri"/>
              </w:rPr>
            </w:pPr>
            <w:r w:rsidRPr="000A3F81">
              <w:rPr>
                <w:rFonts w:ascii="Calibri" w:eastAsia="Times New Roman" w:hAnsi="Calibri" w:cs="Calibri"/>
              </w:rPr>
              <w:lastRenderedPageBreak/>
              <w:t xml:space="preserve">Introduce the activity </w:t>
            </w:r>
            <w:r w:rsidR="00E4052B" w:rsidRPr="000A3F81">
              <w:rPr>
                <w:rFonts w:ascii="Calibri" w:eastAsia="Times New Roman" w:hAnsi="Calibri" w:cs="Calibri"/>
              </w:rPr>
              <w:t>“How Mentors and Mentees can benefit from Peer Mentoring”</w:t>
            </w:r>
            <w:r w:rsidR="00A83BA8" w:rsidRPr="000A3F81">
              <w:rPr>
                <w:rFonts w:ascii="Calibri" w:eastAsia="Times New Roman" w:hAnsi="Calibri" w:cs="Calibri"/>
              </w:rPr>
              <w:t>.</w:t>
            </w:r>
          </w:p>
          <w:p w14:paraId="1BC0A239" w14:textId="77777777" w:rsidR="00CA4E68" w:rsidRPr="000A3F81" w:rsidRDefault="00A83BA8">
            <w:pPr>
              <w:pStyle w:val="ListParagraph"/>
              <w:numPr>
                <w:ilvl w:val="0"/>
                <w:numId w:val="14"/>
              </w:numPr>
              <w:autoSpaceDE w:val="0"/>
              <w:autoSpaceDN w:val="0"/>
              <w:adjustRightInd w:val="0"/>
              <w:spacing w:before="120" w:after="120" w:line="240" w:lineRule="auto"/>
              <w:ind w:left="357" w:hanging="357"/>
              <w:jc w:val="both"/>
              <w:rPr>
                <w:rFonts w:ascii="Calibri" w:eastAsia="Times New Roman" w:hAnsi="Calibri" w:cs="Calibri"/>
              </w:rPr>
            </w:pPr>
            <w:r w:rsidRPr="000A3F81">
              <w:rPr>
                <w:rFonts w:ascii="Calibri" w:eastAsia="Times New Roman" w:hAnsi="Calibri" w:cs="Calibri"/>
              </w:rPr>
              <w:t>D</w:t>
            </w:r>
            <w:r w:rsidR="00E4052B" w:rsidRPr="000A3F81">
              <w:rPr>
                <w:rFonts w:ascii="Calibri" w:eastAsia="Times New Roman" w:hAnsi="Calibri" w:cs="Calibri"/>
              </w:rPr>
              <w:t>escribe a method of elevator speech</w:t>
            </w:r>
            <w:r w:rsidRPr="000A3F81">
              <w:rPr>
                <w:rFonts w:ascii="Calibri" w:eastAsia="Times New Roman" w:hAnsi="Calibri" w:cs="Calibri"/>
              </w:rPr>
              <w:t xml:space="preserve"> as  a short description of your idea, that explains the concept in a way such that any listener can understand it in a short period of time</w:t>
            </w:r>
            <w:r w:rsidR="00CA4E68" w:rsidRPr="000A3F81">
              <w:rPr>
                <w:rFonts w:ascii="Calibri" w:eastAsia="Times New Roman" w:hAnsi="Calibri" w:cs="Calibri"/>
              </w:rPr>
              <w:t xml:space="preserve"> your choices. </w:t>
            </w:r>
          </w:p>
          <w:p w14:paraId="526984F0" w14:textId="484CFA63" w:rsidR="00CA4E68" w:rsidRPr="000A3F81" w:rsidRDefault="00CA4E68">
            <w:pPr>
              <w:pStyle w:val="ListParagraph"/>
              <w:numPr>
                <w:ilvl w:val="0"/>
                <w:numId w:val="14"/>
              </w:numPr>
              <w:autoSpaceDE w:val="0"/>
              <w:autoSpaceDN w:val="0"/>
              <w:adjustRightInd w:val="0"/>
              <w:spacing w:before="120" w:after="120" w:line="240" w:lineRule="auto"/>
              <w:ind w:left="357" w:hanging="357"/>
              <w:jc w:val="both"/>
              <w:rPr>
                <w:rFonts w:ascii="Calibri" w:eastAsia="Times New Roman" w:hAnsi="Calibri" w:cs="Calibri"/>
              </w:rPr>
            </w:pPr>
            <w:r w:rsidRPr="000A3F81">
              <w:rPr>
                <w:rFonts w:ascii="Calibri" w:eastAsia="Times New Roman" w:hAnsi="Calibri" w:cs="Calibri"/>
              </w:rPr>
              <w:t>Explain that the name “elevator speech” reflects the idea that it should be possible to deliver the summary in the time span of an elevator ride, or approximately thirty seconds to two minutes.</w:t>
            </w:r>
            <w:r w:rsidR="00A83BA8" w:rsidRPr="000A3F81">
              <w:rPr>
                <w:rFonts w:ascii="Calibri" w:eastAsia="Times New Roman" w:hAnsi="Calibri" w:cs="Calibri"/>
              </w:rPr>
              <w:t xml:space="preserve">  </w:t>
            </w:r>
          </w:p>
          <w:p w14:paraId="7298CA1A" w14:textId="3CB8C278" w:rsidR="00285499" w:rsidRPr="000A3F81" w:rsidRDefault="00285499">
            <w:pPr>
              <w:pStyle w:val="ListParagraph"/>
              <w:numPr>
                <w:ilvl w:val="0"/>
                <w:numId w:val="14"/>
              </w:numPr>
              <w:autoSpaceDE w:val="0"/>
              <w:autoSpaceDN w:val="0"/>
              <w:adjustRightInd w:val="0"/>
              <w:spacing w:before="120" w:after="120" w:line="240" w:lineRule="auto"/>
              <w:ind w:left="357" w:hanging="357"/>
              <w:jc w:val="both"/>
              <w:rPr>
                <w:rFonts w:ascii="Calibri" w:eastAsia="Times New Roman" w:hAnsi="Calibri" w:cs="Calibri"/>
              </w:rPr>
            </w:pPr>
            <w:r w:rsidRPr="000A3F81">
              <w:rPr>
                <w:rFonts w:ascii="Calibri" w:eastAsia="Times New Roman" w:hAnsi="Calibri" w:cs="Calibri"/>
              </w:rPr>
              <w:t xml:space="preserve">Ask learners for forming groups of three members. They should agree on roles in the group so that one of the three members is in the position of peer mentor, the second in the position of mentee and the third in the position of </w:t>
            </w:r>
            <w:r w:rsidR="000A3F81">
              <w:rPr>
                <w:rFonts w:ascii="Calibri" w:eastAsia="Times New Roman" w:hAnsi="Calibri" w:cs="Calibri"/>
              </w:rPr>
              <w:t xml:space="preserve">the </w:t>
            </w:r>
            <w:r w:rsidR="000A3F81" w:rsidRPr="000A3F81">
              <w:rPr>
                <w:rFonts w:ascii="Calibri" w:eastAsia="Times New Roman" w:hAnsi="Calibri" w:cs="Calibri"/>
              </w:rPr>
              <w:t xml:space="preserve">elevator speech </w:t>
            </w:r>
            <w:r w:rsidRPr="000A3F81">
              <w:rPr>
                <w:rFonts w:ascii="Calibri" w:eastAsia="Times New Roman" w:hAnsi="Calibri" w:cs="Calibri"/>
              </w:rPr>
              <w:t>reporter.</w:t>
            </w:r>
          </w:p>
          <w:p w14:paraId="6A8E4C37" w14:textId="5BB9F166" w:rsidR="00285499" w:rsidRPr="000A3F81" w:rsidRDefault="00CA4E68">
            <w:pPr>
              <w:pStyle w:val="ListParagraph"/>
              <w:numPr>
                <w:ilvl w:val="0"/>
                <w:numId w:val="14"/>
              </w:numPr>
              <w:autoSpaceDE w:val="0"/>
              <w:autoSpaceDN w:val="0"/>
              <w:adjustRightInd w:val="0"/>
              <w:spacing w:before="120" w:after="120" w:line="240" w:lineRule="auto"/>
              <w:ind w:left="357" w:hanging="357"/>
              <w:jc w:val="both"/>
              <w:rPr>
                <w:rFonts w:ascii="Calibri" w:eastAsia="Times New Roman" w:hAnsi="Calibri" w:cs="Calibri"/>
              </w:rPr>
            </w:pPr>
            <w:r w:rsidRPr="000A3F81">
              <w:rPr>
                <w:rFonts w:ascii="Calibri" w:eastAsia="Times New Roman" w:hAnsi="Calibri" w:cs="Calibri"/>
              </w:rPr>
              <w:t xml:space="preserve">After 30 minutes of preparatory phase let learners  work in a group of three for 30 minutes in order to prepare </w:t>
            </w:r>
            <w:r w:rsidR="002C4371" w:rsidRPr="000A3F81">
              <w:rPr>
                <w:rFonts w:ascii="Calibri" w:eastAsia="Times New Roman" w:hAnsi="Calibri" w:cs="Calibri"/>
              </w:rPr>
              <w:t xml:space="preserve">the </w:t>
            </w:r>
            <w:r w:rsidRPr="000A3F81">
              <w:rPr>
                <w:rFonts w:ascii="Calibri" w:eastAsia="Times New Roman" w:hAnsi="Calibri" w:cs="Calibri"/>
              </w:rPr>
              <w:t>elevator speech no longer than 2 minutes.</w:t>
            </w:r>
          </w:p>
          <w:p w14:paraId="411478EA" w14:textId="2014B2C6" w:rsidR="00B249BF" w:rsidRPr="000A3F81" w:rsidRDefault="00CA4E68">
            <w:pPr>
              <w:pStyle w:val="ListParagraph"/>
              <w:numPr>
                <w:ilvl w:val="0"/>
                <w:numId w:val="14"/>
              </w:numPr>
              <w:autoSpaceDE w:val="0"/>
              <w:autoSpaceDN w:val="0"/>
              <w:adjustRightInd w:val="0"/>
              <w:spacing w:before="120" w:after="120" w:line="240" w:lineRule="auto"/>
              <w:ind w:left="357" w:hanging="357"/>
              <w:jc w:val="both"/>
              <w:rPr>
                <w:rFonts w:ascii="Calibri" w:eastAsia="Calibri" w:hAnsi="Calibri" w:cs="Calibri"/>
              </w:rPr>
            </w:pPr>
            <w:r w:rsidRPr="000A3F81">
              <w:rPr>
                <w:rFonts w:ascii="Calibri" w:eastAsia="Times New Roman" w:hAnsi="Calibri" w:cs="Calibri"/>
              </w:rPr>
              <w:t>Use random selection for organising presentations’ order</w:t>
            </w:r>
            <w:r w:rsidR="00B249BF" w:rsidRPr="000A3F81">
              <w:rPr>
                <w:rFonts w:ascii="Calibri" w:eastAsia="Times New Roman" w:hAnsi="Calibri" w:cs="Calibri"/>
              </w:rPr>
              <w:t xml:space="preserve"> </w:t>
            </w:r>
            <w:r w:rsidR="000A3F81">
              <w:rPr>
                <w:rFonts w:ascii="Calibri" w:eastAsia="Times New Roman" w:hAnsi="Calibri" w:cs="Calibri"/>
              </w:rPr>
              <w:t xml:space="preserve">and watch/record </w:t>
            </w:r>
            <w:r w:rsidR="000A3F81" w:rsidRPr="000A3F81">
              <w:rPr>
                <w:rFonts w:ascii="Calibri" w:eastAsia="Times New Roman" w:hAnsi="Calibri" w:cs="Calibri"/>
              </w:rPr>
              <w:t>elevator speech</w:t>
            </w:r>
            <w:r w:rsidR="000A3F81">
              <w:rPr>
                <w:rFonts w:ascii="Calibri" w:eastAsia="Times New Roman" w:hAnsi="Calibri" w:cs="Calibri"/>
              </w:rPr>
              <w:t xml:space="preserve">es </w:t>
            </w:r>
            <w:r w:rsidR="00B249BF" w:rsidRPr="000A3F81">
              <w:rPr>
                <w:rFonts w:ascii="Calibri" w:eastAsia="Times New Roman" w:hAnsi="Calibri" w:cs="Calibri"/>
              </w:rPr>
              <w:t>(20 minutes).</w:t>
            </w:r>
          </w:p>
          <w:p w14:paraId="664F2D84" w14:textId="1BB1B3FE" w:rsidR="00B4237A" w:rsidRPr="000A3F81" w:rsidRDefault="00B249BF">
            <w:pPr>
              <w:pStyle w:val="ListParagraph"/>
              <w:numPr>
                <w:ilvl w:val="0"/>
                <w:numId w:val="14"/>
              </w:numPr>
              <w:autoSpaceDE w:val="0"/>
              <w:autoSpaceDN w:val="0"/>
              <w:adjustRightInd w:val="0"/>
              <w:spacing w:before="120" w:after="120" w:line="240" w:lineRule="auto"/>
              <w:ind w:left="357" w:hanging="357"/>
              <w:jc w:val="both"/>
              <w:rPr>
                <w:rFonts w:ascii="Calibri" w:eastAsia="Calibri" w:hAnsi="Calibri" w:cs="Calibri"/>
              </w:rPr>
            </w:pPr>
            <w:r w:rsidRPr="000A3F81">
              <w:rPr>
                <w:rFonts w:ascii="Calibri" w:eastAsia="Times New Roman" w:hAnsi="Calibri" w:cs="Calibri"/>
              </w:rPr>
              <w:t>Ask each learner for choosing one the most important benefit for Mentor and one benefit Mentee (10 minutes)</w:t>
            </w:r>
            <w:r w:rsidR="00F0179E" w:rsidRPr="000A3F81">
              <w:rPr>
                <w:rFonts w:ascii="Calibri" w:eastAsia="Times New Roman" w:hAnsi="Calibri" w:cs="Calibri"/>
              </w:rPr>
              <w:t xml:space="preserve"> and write it on a </w:t>
            </w:r>
            <w:r w:rsidR="00F0179E" w:rsidRPr="000A3F81">
              <w:rPr>
                <w:rFonts w:ascii="Calibri" w:eastAsia="Calibri" w:hAnsi="Calibri" w:cs="Calibri"/>
                <w:lang w:eastAsia="sk-SK"/>
              </w:rPr>
              <w:t>flipchart</w:t>
            </w:r>
            <w:r w:rsidR="00F0179E" w:rsidRPr="000A3F81">
              <w:rPr>
                <w:rFonts w:ascii="Calibri" w:eastAsia="Times New Roman" w:hAnsi="Calibri" w:cs="Calibri"/>
              </w:rPr>
              <w:t xml:space="preserve"> </w:t>
            </w:r>
            <w:r w:rsidRPr="000A3F81">
              <w:rPr>
                <w:rFonts w:ascii="Calibri" w:eastAsia="Times New Roman" w:hAnsi="Calibri" w:cs="Calibri"/>
              </w:rPr>
              <w:t>.</w:t>
            </w:r>
          </w:p>
        </w:tc>
      </w:tr>
      <w:tr w:rsidR="00285499" w:rsidRPr="002C0486" w14:paraId="40E66452" w14:textId="77777777" w:rsidTr="00F94955">
        <w:tc>
          <w:tcPr>
            <w:tcW w:w="9062" w:type="dxa"/>
            <w:gridSpan w:val="2"/>
            <w:shd w:val="clear" w:color="auto" w:fill="BDD6EE" w:themeFill="accent5" w:themeFillTint="66"/>
          </w:tcPr>
          <w:p w14:paraId="2C7C8AD2" w14:textId="77777777" w:rsidR="00285499" w:rsidRDefault="00285499" w:rsidP="00C70DB3">
            <w:pPr>
              <w:spacing w:before="120" w:after="120" w:line="240" w:lineRule="auto"/>
              <w:rPr>
                <w:rFonts w:ascii="Calibri" w:eastAsia="Calibri" w:hAnsi="Calibri" w:cs="Calibri"/>
                <w:b/>
              </w:rPr>
            </w:pPr>
            <w:r>
              <w:rPr>
                <w:rFonts w:ascii="Calibri" w:eastAsia="Calibri" w:hAnsi="Calibri" w:cs="Calibri"/>
                <w:b/>
              </w:rPr>
              <w:t>Summary</w:t>
            </w:r>
          </w:p>
        </w:tc>
      </w:tr>
      <w:tr w:rsidR="00285499" w:rsidRPr="002C0486" w14:paraId="46425C57" w14:textId="77777777" w:rsidTr="00F94955">
        <w:tc>
          <w:tcPr>
            <w:tcW w:w="9062" w:type="dxa"/>
            <w:gridSpan w:val="2"/>
            <w:shd w:val="clear" w:color="auto" w:fill="FFFFFF" w:themeFill="background1"/>
          </w:tcPr>
          <w:p w14:paraId="5D709963" w14:textId="6C152F09" w:rsidR="002C4371" w:rsidRDefault="002C4371" w:rsidP="002C4371">
            <w:pPr>
              <w:spacing w:before="120" w:after="120" w:line="240" w:lineRule="auto"/>
              <w:jc w:val="both"/>
              <w:rPr>
                <w:rFonts w:ascii="Calibri" w:eastAsia="Times New Roman" w:hAnsi="Calibri" w:cs="Calibri"/>
              </w:rPr>
            </w:pPr>
            <w:r w:rsidRPr="00852D68">
              <w:rPr>
                <w:rFonts w:ascii="Calibri" w:eastAsia="Calibri" w:hAnsi="Calibri" w:cs="Calibri"/>
                <w:bCs/>
                <w:lang w:eastAsia="sk-SK"/>
              </w:rPr>
              <w:t xml:space="preserve">The </w:t>
            </w:r>
            <w:r>
              <w:rPr>
                <w:rFonts w:ascii="Calibri" w:eastAsia="Calibri" w:hAnsi="Calibri" w:cs="Calibri"/>
                <w:bCs/>
                <w:lang w:eastAsia="sk-SK"/>
              </w:rPr>
              <w:t xml:space="preserve">activity </w:t>
            </w:r>
            <w:r w:rsidRPr="00852D68">
              <w:rPr>
                <w:rFonts w:ascii="Calibri" w:eastAsia="Calibri" w:hAnsi="Calibri" w:cs="Calibri"/>
                <w:bCs/>
                <w:lang w:eastAsia="sk-SK"/>
              </w:rPr>
              <w:t xml:space="preserve">is recommended for </w:t>
            </w:r>
            <w:r>
              <w:rPr>
                <w:rFonts w:ascii="Calibri" w:eastAsia="Calibri" w:hAnsi="Calibri" w:cs="Calibri"/>
                <w:bCs/>
                <w:lang w:eastAsia="sk-SK"/>
              </w:rPr>
              <w:t xml:space="preserve">group work and </w:t>
            </w:r>
            <w:r w:rsidRPr="00852D68">
              <w:rPr>
                <w:rFonts w:ascii="Calibri" w:eastAsia="Calibri" w:hAnsi="Calibri" w:cs="Calibri"/>
                <w:bCs/>
                <w:lang w:eastAsia="sk-SK"/>
              </w:rPr>
              <w:t xml:space="preserve">practicing </w:t>
            </w:r>
            <w:r>
              <w:rPr>
                <w:rFonts w:ascii="Calibri" w:eastAsia="Times New Roman" w:hAnsi="Calibri" w:cs="Calibri"/>
              </w:rPr>
              <w:t xml:space="preserve">the </w:t>
            </w:r>
            <w:r w:rsidRPr="00CA4E68">
              <w:rPr>
                <w:rFonts w:ascii="Calibri" w:eastAsia="Times New Roman" w:hAnsi="Calibri" w:cs="Calibri"/>
              </w:rPr>
              <w:t xml:space="preserve">elevator </w:t>
            </w:r>
            <w:r>
              <w:rPr>
                <w:rFonts w:ascii="Calibri" w:eastAsia="Times New Roman" w:hAnsi="Calibri" w:cs="Calibri"/>
              </w:rPr>
              <w:t>speech.</w:t>
            </w:r>
          </w:p>
          <w:p w14:paraId="1952C95C" w14:textId="77777777" w:rsidR="00B92841" w:rsidRDefault="00B92841" w:rsidP="00B92841">
            <w:pPr>
              <w:spacing w:before="120" w:after="120" w:line="240" w:lineRule="auto"/>
              <w:rPr>
                <w:rFonts w:ascii="Calibri" w:eastAsia="Calibri" w:hAnsi="Calibri" w:cs="Calibri"/>
                <w:bCs/>
                <w:lang w:eastAsia="sk-SK"/>
              </w:rPr>
            </w:pPr>
            <w:r>
              <w:rPr>
                <w:rFonts w:ascii="Calibri" w:eastAsia="Calibri" w:hAnsi="Calibri" w:cs="Calibri"/>
                <w:bCs/>
                <w:lang w:eastAsia="sk-SK"/>
              </w:rPr>
              <w:t xml:space="preserve">Self-confidence, creativity, commitment, </w:t>
            </w:r>
            <w:r w:rsidRPr="00B92841">
              <w:rPr>
                <w:rFonts w:ascii="Calibri" w:eastAsia="Calibri" w:hAnsi="Calibri" w:cs="Calibri"/>
              </w:rPr>
              <w:t>communication, cooperation, critical thinking</w:t>
            </w:r>
            <w:r>
              <w:rPr>
                <w:rFonts w:ascii="Calibri" w:eastAsia="Calibri" w:hAnsi="Calibri" w:cs="Calibri"/>
                <w:bCs/>
                <w:lang w:eastAsia="sk-SK"/>
              </w:rPr>
              <w:t xml:space="preserve"> of learners are strengthen.</w:t>
            </w:r>
          </w:p>
          <w:p w14:paraId="6FB9CEE0" w14:textId="64BE1AC0" w:rsidR="00285499" w:rsidRPr="002C4371" w:rsidRDefault="002C4371" w:rsidP="002C4371">
            <w:pPr>
              <w:spacing w:before="120" w:after="120" w:line="240" w:lineRule="auto"/>
              <w:jc w:val="both"/>
              <w:rPr>
                <w:rFonts w:ascii="Calibri" w:eastAsia="Calibri" w:hAnsi="Calibri" w:cs="Calibri"/>
                <w:bCs/>
                <w:lang w:eastAsia="sk-SK"/>
              </w:rPr>
            </w:pPr>
            <w:r>
              <w:rPr>
                <w:rFonts w:ascii="Calibri" w:eastAsia="Times New Roman" w:hAnsi="Calibri" w:cs="Calibri"/>
              </w:rPr>
              <w:t>T</w:t>
            </w:r>
            <w:r w:rsidRPr="00852D68">
              <w:rPr>
                <w:rFonts w:ascii="Calibri" w:eastAsia="Calibri" w:hAnsi="Calibri" w:cs="Calibri"/>
                <w:bCs/>
                <w:lang w:eastAsia="sk-SK"/>
              </w:rPr>
              <w:t xml:space="preserve">he theoretical knowledge obtained through self-study </w:t>
            </w:r>
            <w:r>
              <w:rPr>
                <w:rFonts w:ascii="Calibri" w:eastAsia="Calibri" w:hAnsi="Calibri" w:cs="Calibri"/>
                <w:bCs/>
                <w:lang w:eastAsia="sk-SK"/>
              </w:rPr>
              <w:t>is helpful</w:t>
            </w:r>
            <w:r w:rsidRPr="00852D68">
              <w:rPr>
                <w:rFonts w:ascii="Calibri" w:eastAsia="Calibri" w:hAnsi="Calibri" w:cs="Calibri"/>
                <w:bCs/>
                <w:lang w:eastAsia="sk-SK"/>
              </w:rPr>
              <w:t>.</w:t>
            </w:r>
          </w:p>
        </w:tc>
      </w:tr>
    </w:tbl>
    <w:p w14:paraId="40E88752" w14:textId="77777777" w:rsidR="00DB2141" w:rsidRDefault="00DB2141" w:rsidP="00C70DB3">
      <w:pPr>
        <w:pStyle w:val="Heading2"/>
        <w:numPr>
          <w:ilvl w:val="0"/>
          <w:numId w:val="0"/>
        </w:numPr>
        <w:spacing w:before="120" w:after="120" w:line="240" w:lineRule="auto"/>
        <w:contextualSpacing w:val="0"/>
      </w:pPr>
    </w:p>
    <w:p w14:paraId="2D7DA928" w14:textId="50FE385D" w:rsidR="00B953A9" w:rsidRPr="00852D68" w:rsidRDefault="00B953A9" w:rsidP="00C70DB3">
      <w:pPr>
        <w:spacing w:before="120" w:after="120" w:line="240" w:lineRule="auto"/>
        <w:rPr>
          <w:rStyle w:val="rynqvb"/>
          <w:rFonts w:cstheme="minorHAnsi"/>
          <w:b/>
          <w:bCs/>
        </w:rPr>
      </w:pPr>
    </w:p>
    <w:tbl>
      <w:tblPr>
        <w:tblStyle w:val="TableGrid"/>
        <w:tblW w:w="0" w:type="auto"/>
        <w:tblLook w:val="04A0" w:firstRow="1" w:lastRow="0" w:firstColumn="1" w:lastColumn="0" w:noHBand="0" w:noVBand="1"/>
      </w:tblPr>
      <w:tblGrid>
        <w:gridCol w:w="9062"/>
      </w:tblGrid>
      <w:tr w:rsidR="00852D68" w:rsidRPr="00852D68" w14:paraId="386E9697" w14:textId="77777777" w:rsidTr="00852D68">
        <w:tc>
          <w:tcPr>
            <w:tcW w:w="9062" w:type="dxa"/>
            <w:shd w:val="clear" w:color="auto" w:fill="BDD6EE" w:themeFill="accent5" w:themeFillTint="66"/>
          </w:tcPr>
          <w:p w14:paraId="343A3777" w14:textId="086E87B7" w:rsidR="00B4237A" w:rsidRPr="00B4237A" w:rsidRDefault="00852D68" w:rsidP="00C70DB3">
            <w:pPr>
              <w:spacing w:before="120" w:after="120"/>
              <w:rPr>
                <w:rFonts w:cstheme="minorHAnsi"/>
                <w:b/>
                <w:bCs/>
              </w:rPr>
            </w:pPr>
            <w:r w:rsidRPr="00852D68">
              <w:rPr>
                <w:rStyle w:val="rynqvb"/>
                <w:rFonts w:cstheme="minorHAnsi"/>
                <w:b/>
                <w:bCs/>
              </w:rPr>
              <w:t>Final questions for participants:</w:t>
            </w:r>
          </w:p>
        </w:tc>
      </w:tr>
      <w:tr w:rsidR="00852D68" w:rsidRPr="00852D68" w14:paraId="1631D370" w14:textId="77777777" w:rsidTr="00852D68">
        <w:tc>
          <w:tcPr>
            <w:tcW w:w="9062" w:type="dxa"/>
          </w:tcPr>
          <w:p w14:paraId="03278A69" w14:textId="359183EC" w:rsidR="00852D68" w:rsidRPr="00852D68" w:rsidRDefault="00852D68" w:rsidP="00C70DB3">
            <w:pPr>
              <w:spacing w:before="120" w:after="120"/>
              <w:rPr>
                <w:rFonts w:ascii="Calibri" w:eastAsia="Calibri" w:hAnsi="Calibri" w:cs="Calibri"/>
                <w:bCs/>
              </w:rPr>
            </w:pPr>
            <w:r w:rsidRPr="00852D68">
              <w:rPr>
                <w:rFonts w:ascii="Calibri" w:eastAsia="Calibri" w:hAnsi="Calibri" w:cs="Calibri"/>
                <w:bCs/>
              </w:rPr>
              <w:t xml:space="preserve">What did I learn during the online and face-to-face session? </w:t>
            </w:r>
          </w:p>
          <w:p w14:paraId="1EF5887B" w14:textId="77777777" w:rsidR="00852D68" w:rsidRPr="00852D68" w:rsidRDefault="00852D68" w:rsidP="00C70DB3">
            <w:pPr>
              <w:spacing w:before="120" w:after="120"/>
              <w:rPr>
                <w:rFonts w:ascii="Calibri" w:eastAsia="Calibri" w:hAnsi="Calibri" w:cs="Calibri"/>
                <w:bCs/>
              </w:rPr>
            </w:pPr>
            <w:r w:rsidRPr="00852D68">
              <w:rPr>
                <w:rFonts w:ascii="Calibri" w:eastAsia="Calibri" w:hAnsi="Calibri" w:cs="Calibri"/>
                <w:bCs/>
              </w:rPr>
              <w:t>What do I take with me to my own peer mentoring practice?</w:t>
            </w:r>
          </w:p>
          <w:p w14:paraId="4C81A237" w14:textId="77777777" w:rsidR="00852D68" w:rsidRPr="00852D68" w:rsidRDefault="00852D68" w:rsidP="00C70DB3">
            <w:pPr>
              <w:spacing w:before="120" w:after="120"/>
              <w:rPr>
                <w:rFonts w:ascii="Calibri" w:eastAsia="Calibri" w:hAnsi="Calibri" w:cs="Calibri"/>
                <w:bCs/>
              </w:rPr>
            </w:pPr>
            <w:r w:rsidRPr="00852D68">
              <w:rPr>
                <w:rFonts w:ascii="Calibri" w:eastAsia="Calibri" w:hAnsi="Calibri" w:cs="Calibri"/>
                <w:bCs/>
              </w:rPr>
              <w:t xml:space="preserve">What is the influence on my current and future way of peer mentoring? </w:t>
            </w:r>
          </w:p>
          <w:p w14:paraId="0593E7D7" w14:textId="18038439" w:rsidR="00852D68" w:rsidRPr="00B92841" w:rsidRDefault="00852D68" w:rsidP="00C70DB3">
            <w:pPr>
              <w:spacing w:before="120" w:after="120"/>
            </w:pPr>
            <w:r w:rsidRPr="00852D68">
              <w:rPr>
                <w:rFonts w:ascii="Calibri" w:eastAsia="Calibri" w:hAnsi="Calibri" w:cs="Calibri"/>
                <w:bCs/>
              </w:rPr>
              <w:t>What step can I take tomorrow, based on what I learned in the module?</w:t>
            </w:r>
          </w:p>
        </w:tc>
      </w:tr>
    </w:tbl>
    <w:p w14:paraId="48CF3D25" w14:textId="77777777" w:rsidR="00B953A9" w:rsidRPr="00852D68" w:rsidRDefault="00B953A9" w:rsidP="00C70DB3">
      <w:pPr>
        <w:spacing w:before="120" w:after="120" w:line="240" w:lineRule="auto"/>
        <w:rPr>
          <w:rFonts w:ascii="Calibri" w:eastAsia="Calibri" w:hAnsi="Calibri" w:cs="Calibri"/>
          <w:b/>
        </w:rPr>
      </w:pPr>
    </w:p>
    <w:p w14:paraId="742335D5" w14:textId="77777777" w:rsidR="00B953A9" w:rsidRPr="00EA05A1" w:rsidRDefault="00B953A9" w:rsidP="00C70DB3">
      <w:pPr>
        <w:spacing w:before="120" w:after="120" w:line="240" w:lineRule="auto"/>
      </w:pPr>
    </w:p>
    <w:sectPr w:rsidR="00B953A9" w:rsidRPr="00EA05A1" w:rsidSect="00682D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3876"/>
    <w:multiLevelType w:val="multilevel"/>
    <w:tmpl w:val="690A2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284E2A"/>
    <w:multiLevelType w:val="hybridMultilevel"/>
    <w:tmpl w:val="3C387C86"/>
    <w:lvl w:ilvl="0" w:tplc="0415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5A0639"/>
    <w:multiLevelType w:val="hybridMultilevel"/>
    <w:tmpl w:val="7C6465D2"/>
    <w:lvl w:ilvl="0" w:tplc="A35A64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FA4827"/>
    <w:multiLevelType w:val="multilevel"/>
    <w:tmpl w:val="9A0077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BF768DC"/>
    <w:multiLevelType w:val="multilevel"/>
    <w:tmpl w:val="12FEFDBE"/>
    <w:lvl w:ilvl="0">
      <w:start w:val="1"/>
      <w:numFmt w:val="decimal"/>
      <w:lvlText w:val="%1."/>
      <w:lvlJc w:val="left"/>
      <w:pPr>
        <w:ind w:left="720" w:hanging="360"/>
      </w:pPr>
      <w:rPr>
        <w:rFonts w:hint="default"/>
      </w:rPr>
    </w:lvl>
    <w:lvl w:ilvl="1">
      <w:start w:val="2"/>
      <w:numFmt w:val="decimal"/>
      <w:pStyle w:val="Heading2"/>
      <w:isLgl/>
      <w:lvlText w:val="%1.%2."/>
      <w:lvlJc w:val="left"/>
      <w:pPr>
        <w:ind w:left="114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3725ED4"/>
    <w:multiLevelType w:val="multilevel"/>
    <w:tmpl w:val="5910362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4105667"/>
    <w:multiLevelType w:val="hybridMultilevel"/>
    <w:tmpl w:val="D4FC6C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3F41CD"/>
    <w:multiLevelType w:val="multilevel"/>
    <w:tmpl w:val="326CC4A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1722065"/>
    <w:multiLevelType w:val="hybridMultilevel"/>
    <w:tmpl w:val="572A684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711322D"/>
    <w:multiLevelType w:val="hybridMultilevel"/>
    <w:tmpl w:val="74428A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C0A0969"/>
    <w:multiLevelType w:val="hybridMultilevel"/>
    <w:tmpl w:val="50E01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284DC4"/>
    <w:multiLevelType w:val="hybridMultilevel"/>
    <w:tmpl w:val="1A14F0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9410109"/>
    <w:multiLevelType w:val="multilevel"/>
    <w:tmpl w:val="F64094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7DE81217"/>
    <w:multiLevelType w:val="hybridMultilevel"/>
    <w:tmpl w:val="717C1D06"/>
    <w:lvl w:ilvl="0" w:tplc="0415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87828240">
    <w:abstractNumId w:val="9"/>
  </w:num>
  <w:num w:numId="2" w16cid:durableId="1860196879">
    <w:abstractNumId w:val="3"/>
  </w:num>
  <w:num w:numId="3" w16cid:durableId="78794678">
    <w:abstractNumId w:val="0"/>
  </w:num>
  <w:num w:numId="4" w16cid:durableId="1795100513">
    <w:abstractNumId w:val="4"/>
  </w:num>
  <w:num w:numId="5" w16cid:durableId="1258245807">
    <w:abstractNumId w:val="12"/>
  </w:num>
  <w:num w:numId="6" w16cid:durableId="1254389335">
    <w:abstractNumId w:val="7"/>
  </w:num>
  <w:num w:numId="7" w16cid:durableId="801919188">
    <w:abstractNumId w:val="5"/>
  </w:num>
  <w:num w:numId="8" w16cid:durableId="663316955">
    <w:abstractNumId w:val="2"/>
  </w:num>
  <w:num w:numId="9" w16cid:durableId="1795829950">
    <w:abstractNumId w:val="1"/>
  </w:num>
  <w:num w:numId="10" w16cid:durableId="297272918">
    <w:abstractNumId w:val="6"/>
  </w:num>
  <w:num w:numId="11" w16cid:durableId="103624294">
    <w:abstractNumId w:val="8"/>
  </w:num>
  <w:num w:numId="12" w16cid:durableId="2064013822">
    <w:abstractNumId w:val="4"/>
    <w:lvlOverride w:ilvl="0">
      <w:startOverride w:val="1"/>
    </w:lvlOverride>
  </w:num>
  <w:num w:numId="13" w16cid:durableId="961570990">
    <w:abstractNumId w:val="13"/>
  </w:num>
  <w:num w:numId="14" w16cid:durableId="1325013052">
    <w:abstractNumId w:val="11"/>
  </w:num>
  <w:num w:numId="15" w16cid:durableId="699401371">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57F"/>
    <w:rsid w:val="00010421"/>
    <w:rsid w:val="00022BEE"/>
    <w:rsid w:val="00024F99"/>
    <w:rsid w:val="00027198"/>
    <w:rsid w:val="00037703"/>
    <w:rsid w:val="00053768"/>
    <w:rsid w:val="0007649B"/>
    <w:rsid w:val="00083878"/>
    <w:rsid w:val="000966AB"/>
    <w:rsid w:val="0009757F"/>
    <w:rsid w:val="000A2ABE"/>
    <w:rsid w:val="000A3F81"/>
    <w:rsid w:val="000B14A8"/>
    <w:rsid w:val="000D1371"/>
    <w:rsid w:val="000F43FC"/>
    <w:rsid w:val="000F4EA6"/>
    <w:rsid w:val="00112110"/>
    <w:rsid w:val="00140305"/>
    <w:rsid w:val="00155584"/>
    <w:rsid w:val="00157183"/>
    <w:rsid w:val="0017336E"/>
    <w:rsid w:val="00174457"/>
    <w:rsid w:val="00180FE8"/>
    <w:rsid w:val="001821F8"/>
    <w:rsid w:val="00192D23"/>
    <w:rsid w:val="001A133A"/>
    <w:rsid w:val="001B3982"/>
    <w:rsid w:val="001C2D21"/>
    <w:rsid w:val="001D3D99"/>
    <w:rsid w:val="001D4008"/>
    <w:rsid w:val="001D69A5"/>
    <w:rsid w:val="001E59B2"/>
    <w:rsid w:val="00200484"/>
    <w:rsid w:val="002124D5"/>
    <w:rsid w:val="00216BB5"/>
    <w:rsid w:val="00261765"/>
    <w:rsid w:val="00266820"/>
    <w:rsid w:val="00266E2C"/>
    <w:rsid w:val="00267157"/>
    <w:rsid w:val="00285499"/>
    <w:rsid w:val="00287F9E"/>
    <w:rsid w:val="00294D86"/>
    <w:rsid w:val="002C38C6"/>
    <w:rsid w:val="002C4371"/>
    <w:rsid w:val="002D2A5F"/>
    <w:rsid w:val="002D7F49"/>
    <w:rsid w:val="002E6419"/>
    <w:rsid w:val="002F0E57"/>
    <w:rsid w:val="00327272"/>
    <w:rsid w:val="00373904"/>
    <w:rsid w:val="0038677F"/>
    <w:rsid w:val="00390F2B"/>
    <w:rsid w:val="003B5BE4"/>
    <w:rsid w:val="003D0C59"/>
    <w:rsid w:val="003D2875"/>
    <w:rsid w:val="003E7721"/>
    <w:rsid w:val="00414481"/>
    <w:rsid w:val="00427206"/>
    <w:rsid w:val="004302B3"/>
    <w:rsid w:val="004520B5"/>
    <w:rsid w:val="00476161"/>
    <w:rsid w:val="0048629C"/>
    <w:rsid w:val="0049233A"/>
    <w:rsid w:val="004935C8"/>
    <w:rsid w:val="004C5694"/>
    <w:rsid w:val="004C69D8"/>
    <w:rsid w:val="004E598E"/>
    <w:rsid w:val="004E5F01"/>
    <w:rsid w:val="0050154A"/>
    <w:rsid w:val="00501DFA"/>
    <w:rsid w:val="00504F95"/>
    <w:rsid w:val="00525D14"/>
    <w:rsid w:val="00540C83"/>
    <w:rsid w:val="00540C96"/>
    <w:rsid w:val="00550493"/>
    <w:rsid w:val="005776C6"/>
    <w:rsid w:val="005A6509"/>
    <w:rsid w:val="005B3BF4"/>
    <w:rsid w:val="005D7E7B"/>
    <w:rsid w:val="005E78B9"/>
    <w:rsid w:val="006004DF"/>
    <w:rsid w:val="00610934"/>
    <w:rsid w:val="006264C4"/>
    <w:rsid w:val="006306CB"/>
    <w:rsid w:val="00637D61"/>
    <w:rsid w:val="00655545"/>
    <w:rsid w:val="00682D1E"/>
    <w:rsid w:val="006A08F4"/>
    <w:rsid w:val="006A4C10"/>
    <w:rsid w:val="006D2CD2"/>
    <w:rsid w:val="00705658"/>
    <w:rsid w:val="0072153C"/>
    <w:rsid w:val="00730469"/>
    <w:rsid w:val="00732587"/>
    <w:rsid w:val="0073587D"/>
    <w:rsid w:val="00746FC7"/>
    <w:rsid w:val="0077091A"/>
    <w:rsid w:val="007806FF"/>
    <w:rsid w:val="007820B9"/>
    <w:rsid w:val="00797A8B"/>
    <w:rsid w:val="007A58FB"/>
    <w:rsid w:val="007B46A1"/>
    <w:rsid w:val="007C2E4C"/>
    <w:rsid w:val="007C2FF8"/>
    <w:rsid w:val="007C5612"/>
    <w:rsid w:val="007D7699"/>
    <w:rsid w:val="007E1CE4"/>
    <w:rsid w:val="00803BBE"/>
    <w:rsid w:val="00820AEE"/>
    <w:rsid w:val="0082539A"/>
    <w:rsid w:val="00827748"/>
    <w:rsid w:val="0083011F"/>
    <w:rsid w:val="00836A5A"/>
    <w:rsid w:val="00843083"/>
    <w:rsid w:val="00852D68"/>
    <w:rsid w:val="008737BA"/>
    <w:rsid w:val="008F1EE4"/>
    <w:rsid w:val="008F26E5"/>
    <w:rsid w:val="008F502C"/>
    <w:rsid w:val="009617B7"/>
    <w:rsid w:val="00962E8C"/>
    <w:rsid w:val="009834C9"/>
    <w:rsid w:val="009A7923"/>
    <w:rsid w:val="009F24A3"/>
    <w:rsid w:val="009F4137"/>
    <w:rsid w:val="00A010C1"/>
    <w:rsid w:val="00A079BA"/>
    <w:rsid w:val="00A345EF"/>
    <w:rsid w:val="00A4681B"/>
    <w:rsid w:val="00A61901"/>
    <w:rsid w:val="00A702C5"/>
    <w:rsid w:val="00A7232C"/>
    <w:rsid w:val="00A83BA8"/>
    <w:rsid w:val="00A860A9"/>
    <w:rsid w:val="00A933BD"/>
    <w:rsid w:val="00A9520A"/>
    <w:rsid w:val="00A9682B"/>
    <w:rsid w:val="00AC3BE4"/>
    <w:rsid w:val="00AC6367"/>
    <w:rsid w:val="00AD4321"/>
    <w:rsid w:val="00AF1B02"/>
    <w:rsid w:val="00AF7795"/>
    <w:rsid w:val="00B249BF"/>
    <w:rsid w:val="00B4237A"/>
    <w:rsid w:val="00B459A3"/>
    <w:rsid w:val="00B64A2E"/>
    <w:rsid w:val="00B744CE"/>
    <w:rsid w:val="00B87692"/>
    <w:rsid w:val="00B92841"/>
    <w:rsid w:val="00B953A9"/>
    <w:rsid w:val="00B97189"/>
    <w:rsid w:val="00BA2E43"/>
    <w:rsid w:val="00BB41FB"/>
    <w:rsid w:val="00BB7AF6"/>
    <w:rsid w:val="00C001A8"/>
    <w:rsid w:val="00C07978"/>
    <w:rsid w:val="00C11932"/>
    <w:rsid w:val="00C36B44"/>
    <w:rsid w:val="00C45D10"/>
    <w:rsid w:val="00C53362"/>
    <w:rsid w:val="00C70DB3"/>
    <w:rsid w:val="00C720F3"/>
    <w:rsid w:val="00C96CBD"/>
    <w:rsid w:val="00CA4E68"/>
    <w:rsid w:val="00CB0EE3"/>
    <w:rsid w:val="00CB58D8"/>
    <w:rsid w:val="00CD721C"/>
    <w:rsid w:val="00CE1551"/>
    <w:rsid w:val="00CE3AEF"/>
    <w:rsid w:val="00CF7F12"/>
    <w:rsid w:val="00D01501"/>
    <w:rsid w:val="00D0517D"/>
    <w:rsid w:val="00D22DA4"/>
    <w:rsid w:val="00D23F52"/>
    <w:rsid w:val="00D73513"/>
    <w:rsid w:val="00D86423"/>
    <w:rsid w:val="00DB2141"/>
    <w:rsid w:val="00DD30E6"/>
    <w:rsid w:val="00DF0334"/>
    <w:rsid w:val="00DF3754"/>
    <w:rsid w:val="00E026D1"/>
    <w:rsid w:val="00E076FD"/>
    <w:rsid w:val="00E157FF"/>
    <w:rsid w:val="00E1612E"/>
    <w:rsid w:val="00E16A13"/>
    <w:rsid w:val="00E24E93"/>
    <w:rsid w:val="00E4052B"/>
    <w:rsid w:val="00E51D15"/>
    <w:rsid w:val="00E61FA3"/>
    <w:rsid w:val="00E65AE2"/>
    <w:rsid w:val="00E719FC"/>
    <w:rsid w:val="00E72F9F"/>
    <w:rsid w:val="00E82747"/>
    <w:rsid w:val="00E94758"/>
    <w:rsid w:val="00EA05A1"/>
    <w:rsid w:val="00ED1E6A"/>
    <w:rsid w:val="00EE4894"/>
    <w:rsid w:val="00F0179E"/>
    <w:rsid w:val="00F06CB6"/>
    <w:rsid w:val="00F17886"/>
    <w:rsid w:val="00F20E24"/>
    <w:rsid w:val="00F24C3D"/>
    <w:rsid w:val="00F61E15"/>
    <w:rsid w:val="00F86678"/>
    <w:rsid w:val="00FB1648"/>
    <w:rsid w:val="00FB7CEE"/>
    <w:rsid w:val="00FC245D"/>
    <w:rsid w:val="00FC30E7"/>
    <w:rsid w:val="00FD0878"/>
    <w:rsid w:val="00FD434F"/>
    <w:rsid w:val="00FE186E"/>
    <w:rsid w:val="00FE747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6CDAA"/>
  <w15:docId w15:val="{50558F42-7F7F-41AC-9401-387505C3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6004DF"/>
    <w:pPr>
      <w:keepNext/>
      <w:keepLines/>
      <w:spacing w:before="240" w:after="0"/>
      <w:outlineLvl w:val="0"/>
    </w:pPr>
    <w:rPr>
      <w:rFonts w:asciiTheme="majorHAnsi" w:eastAsiaTheme="majorEastAsia" w:hAnsiTheme="majorHAnsi" w:cstheme="majorBidi"/>
      <w:color w:val="2F5496" w:themeColor="accent1" w:themeShade="BF"/>
      <w:sz w:val="32"/>
      <w:szCs w:val="32"/>
      <w:lang w:val="hu-HU"/>
    </w:rPr>
  </w:style>
  <w:style w:type="paragraph" w:styleId="Heading2">
    <w:name w:val="heading 2"/>
    <w:basedOn w:val="ListParagraph"/>
    <w:link w:val="Heading2Char"/>
    <w:uiPriority w:val="9"/>
    <w:qFormat/>
    <w:rsid w:val="00803BBE"/>
    <w:pPr>
      <w:numPr>
        <w:ilvl w:val="1"/>
        <w:numId w:val="4"/>
      </w:numPr>
      <w:outlineLvl w:val="1"/>
    </w:pPr>
    <w:rPr>
      <w:rFonts w:asciiTheme="majorHAnsi" w:eastAsia="Times New Roman" w:hAnsiTheme="majorHAnsi" w:cstheme="majorHAnsi"/>
      <w:color w:val="2F5496" w:themeColor="accent1" w:themeShade="BF"/>
      <w:sz w:val="26"/>
      <w:szCs w:val="26"/>
      <w:lang w:eastAsia="sk-SK"/>
    </w:rPr>
  </w:style>
  <w:style w:type="paragraph" w:styleId="Heading3">
    <w:name w:val="heading 3"/>
    <w:basedOn w:val="Normal"/>
    <w:link w:val="Heading3Char"/>
    <w:uiPriority w:val="9"/>
    <w:qFormat/>
    <w:rsid w:val="0009757F"/>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57F"/>
    <w:rPr>
      <w:color w:val="0000FF"/>
      <w:u w:val="single"/>
    </w:rPr>
  </w:style>
  <w:style w:type="character" w:customStyle="1" w:styleId="Heading2Char">
    <w:name w:val="Heading 2 Char"/>
    <w:basedOn w:val="DefaultParagraphFont"/>
    <w:link w:val="Heading2"/>
    <w:uiPriority w:val="9"/>
    <w:rsid w:val="00803BBE"/>
    <w:rPr>
      <w:rFonts w:asciiTheme="majorHAnsi" w:eastAsia="Times New Roman" w:hAnsiTheme="majorHAnsi" w:cstheme="majorHAnsi"/>
      <w:color w:val="2F5496" w:themeColor="accent1" w:themeShade="BF"/>
      <w:sz w:val="26"/>
      <w:szCs w:val="26"/>
      <w:lang w:val="en-GB" w:eastAsia="sk-SK"/>
    </w:rPr>
  </w:style>
  <w:style w:type="character" w:customStyle="1" w:styleId="Heading3Char">
    <w:name w:val="Heading 3 Char"/>
    <w:basedOn w:val="DefaultParagraphFont"/>
    <w:link w:val="Heading3"/>
    <w:uiPriority w:val="9"/>
    <w:rsid w:val="0009757F"/>
    <w:rPr>
      <w:rFonts w:ascii="Times New Roman" w:eastAsia="Times New Roman" w:hAnsi="Times New Roman" w:cs="Times New Roman"/>
      <w:b/>
      <w:bCs/>
      <w:sz w:val="27"/>
      <w:szCs w:val="27"/>
      <w:lang w:eastAsia="sk-SK"/>
    </w:rPr>
  </w:style>
  <w:style w:type="character" w:customStyle="1" w:styleId="Heading1Char">
    <w:name w:val="Heading 1 Char"/>
    <w:basedOn w:val="DefaultParagraphFont"/>
    <w:link w:val="Heading1"/>
    <w:uiPriority w:val="9"/>
    <w:rsid w:val="006004DF"/>
    <w:rPr>
      <w:rFonts w:asciiTheme="majorHAnsi" w:eastAsiaTheme="majorEastAsia" w:hAnsiTheme="majorHAnsi" w:cstheme="majorBidi"/>
      <w:color w:val="2F5496" w:themeColor="accent1" w:themeShade="BF"/>
      <w:sz w:val="32"/>
      <w:szCs w:val="32"/>
      <w:lang w:val="hu-HU"/>
    </w:rPr>
  </w:style>
  <w:style w:type="paragraph" w:styleId="NormalWeb">
    <w:name w:val="Normal (Web)"/>
    <w:basedOn w:val="Normal"/>
    <w:uiPriority w:val="99"/>
    <w:unhideWhenUsed/>
    <w:rsid w:val="006004DF"/>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paragraph" w:customStyle="1" w:styleId="Default">
    <w:name w:val="Default"/>
    <w:rsid w:val="003D2875"/>
    <w:pPr>
      <w:autoSpaceDE w:val="0"/>
      <w:autoSpaceDN w:val="0"/>
      <w:adjustRightInd w:val="0"/>
      <w:spacing w:after="0" w:line="240" w:lineRule="auto"/>
    </w:pPr>
    <w:rPr>
      <w:rFonts w:ascii="Arial" w:hAnsi="Arial" w:cs="Arial"/>
      <w:color w:val="000000"/>
      <w:sz w:val="24"/>
      <w:szCs w:val="24"/>
    </w:rPr>
  </w:style>
  <w:style w:type="character" w:customStyle="1" w:styleId="viiyi">
    <w:name w:val="viiyi"/>
    <w:basedOn w:val="DefaultParagraphFont"/>
    <w:rsid w:val="003D2875"/>
  </w:style>
  <w:style w:type="character" w:customStyle="1" w:styleId="q4iawc">
    <w:name w:val="q4iawc"/>
    <w:basedOn w:val="DefaultParagraphFont"/>
    <w:rsid w:val="003D2875"/>
  </w:style>
  <w:style w:type="paragraph" w:styleId="ListParagraph">
    <w:name w:val="List Paragraph"/>
    <w:basedOn w:val="Normal"/>
    <w:uiPriority w:val="34"/>
    <w:qFormat/>
    <w:rsid w:val="00AC6367"/>
    <w:pPr>
      <w:ind w:left="720"/>
      <w:contextualSpacing/>
    </w:pPr>
  </w:style>
  <w:style w:type="table" w:customStyle="1" w:styleId="Tabukasmriekou4zvraznenie51">
    <w:name w:val="Tabuľka s mriežkou 4 – zvýraznenie 51"/>
    <w:basedOn w:val="TableNormal"/>
    <w:uiPriority w:val="49"/>
    <w:rsid w:val="00E61FA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Strong">
    <w:name w:val="Strong"/>
    <w:basedOn w:val="DefaultParagraphFont"/>
    <w:uiPriority w:val="22"/>
    <w:qFormat/>
    <w:rsid w:val="00843083"/>
    <w:rPr>
      <w:b/>
      <w:bCs/>
    </w:rPr>
  </w:style>
  <w:style w:type="table" w:styleId="TableGrid">
    <w:name w:val="Table Grid"/>
    <w:basedOn w:val="TableNormal"/>
    <w:rsid w:val="00820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DefaultParagraphFont"/>
    <w:uiPriority w:val="99"/>
    <w:semiHidden/>
    <w:unhideWhenUsed/>
    <w:rsid w:val="00A933BD"/>
    <w:rPr>
      <w:color w:val="605E5C"/>
      <w:shd w:val="clear" w:color="auto" w:fill="E1DFDD"/>
    </w:rPr>
  </w:style>
  <w:style w:type="paragraph" w:customStyle="1" w:styleId="blog-new-name">
    <w:name w:val="blog-new-name"/>
    <w:basedOn w:val="Normal"/>
    <w:rsid w:val="00A933B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blog-new-date-copy">
    <w:name w:val="blog-new-date-copy"/>
    <w:basedOn w:val="Normal"/>
    <w:rsid w:val="00A933B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alloonText">
    <w:name w:val="Balloon Text"/>
    <w:basedOn w:val="Normal"/>
    <w:link w:val="BalloonTextChar"/>
    <w:uiPriority w:val="99"/>
    <w:semiHidden/>
    <w:unhideWhenUsed/>
    <w:rsid w:val="007C2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E4C"/>
    <w:rPr>
      <w:rFonts w:ascii="Tahoma" w:hAnsi="Tahoma" w:cs="Tahoma"/>
      <w:sz w:val="16"/>
      <w:szCs w:val="16"/>
    </w:rPr>
  </w:style>
  <w:style w:type="table" w:styleId="GridTable4-Accent5">
    <w:name w:val="Grid Table 4 Accent 5"/>
    <w:basedOn w:val="TableNormal"/>
    <w:uiPriority w:val="49"/>
    <w:rsid w:val="002D7F4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OCHeading">
    <w:name w:val="TOC Heading"/>
    <w:basedOn w:val="Heading1"/>
    <w:next w:val="Normal"/>
    <w:uiPriority w:val="39"/>
    <w:unhideWhenUsed/>
    <w:qFormat/>
    <w:rsid w:val="002D7F49"/>
    <w:pPr>
      <w:outlineLvl w:val="9"/>
    </w:pPr>
    <w:rPr>
      <w:lang w:val="sk-SK" w:eastAsia="sk-SK"/>
    </w:rPr>
  </w:style>
  <w:style w:type="paragraph" w:styleId="TOC1">
    <w:name w:val="toc 1"/>
    <w:basedOn w:val="Normal"/>
    <w:next w:val="Normal"/>
    <w:autoRedefine/>
    <w:uiPriority w:val="39"/>
    <w:unhideWhenUsed/>
    <w:rsid w:val="002D7F49"/>
    <w:pPr>
      <w:spacing w:after="100"/>
    </w:pPr>
  </w:style>
  <w:style w:type="paragraph" w:styleId="TOC2">
    <w:name w:val="toc 2"/>
    <w:basedOn w:val="Normal"/>
    <w:next w:val="Normal"/>
    <w:autoRedefine/>
    <w:uiPriority w:val="39"/>
    <w:unhideWhenUsed/>
    <w:rsid w:val="002D7F49"/>
    <w:pPr>
      <w:spacing w:after="100"/>
      <w:ind w:left="220"/>
    </w:pPr>
  </w:style>
  <w:style w:type="character" w:customStyle="1" w:styleId="rynqvb">
    <w:name w:val="rynqvb"/>
    <w:basedOn w:val="DefaultParagraphFont"/>
    <w:rsid w:val="00682D1E"/>
  </w:style>
  <w:style w:type="character" w:customStyle="1" w:styleId="hwtze">
    <w:name w:val="hwtze"/>
    <w:basedOn w:val="DefaultParagraphFont"/>
    <w:rsid w:val="00682D1E"/>
  </w:style>
  <w:style w:type="character" w:customStyle="1" w:styleId="jlqj4b">
    <w:name w:val="jlqj4b"/>
    <w:basedOn w:val="DefaultParagraphFont"/>
    <w:rsid w:val="00682D1E"/>
  </w:style>
  <w:style w:type="paragraph" w:styleId="NoSpacing">
    <w:name w:val="No Spacing"/>
    <w:uiPriority w:val="1"/>
    <w:qFormat/>
    <w:rsid w:val="00C53362"/>
    <w:pPr>
      <w:spacing w:after="0" w:line="240" w:lineRule="auto"/>
    </w:pPr>
    <w:rPr>
      <w:lang w:val="en-GB"/>
    </w:rPr>
  </w:style>
  <w:style w:type="character" w:styleId="UnresolvedMention">
    <w:name w:val="Unresolved Mention"/>
    <w:basedOn w:val="DefaultParagraphFont"/>
    <w:uiPriority w:val="99"/>
    <w:semiHidden/>
    <w:unhideWhenUsed/>
    <w:rsid w:val="00E15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2566">
      <w:bodyDiv w:val="1"/>
      <w:marLeft w:val="0"/>
      <w:marRight w:val="0"/>
      <w:marTop w:val="0"/>
      <w:marBottom w:val="0"/>
      <w:divBdr>
        <w:top w:val="none" w:sz="0" w:space="0" w:color="auto"/>
        <w:left w:val="none" w:sz="0" w:space="0" w:color="auto"/>
        <w:bottom w:val="none" w:sz="0" w:space="0" w:color="auto"/>
        <w:right w:val="none" w:sz="0" w:space="0" w:color="auto"/>
      </w:divBdr>
      <w:divsChild>
        <w:div w:id="840895052">
          <w:marLeft w:val="0"/>
          <w:marRight w:val="0"/>
          <w:marTop w:val="0"/>
          <w:marBottom w:val="0"/>
          <w:divBdr>
            <w:top w:val="none" w:sz="0" w:space="0" w:color="auto"/>
            <w:left w:val="none" w:sz="0" w:space="0" w:color="auto"/>
            <w:bottom w:val="none" w:sz="0" w:space="0" w:color="auto"/>
            <w:right w:val="none" w:sz="0" w:space="0" w:color="auto"/>
          </w:divBdr>
          <w:divsChild>
            <w:div w:id="14739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7741">
      <w:bodyDiv w:val="1"/>
      <w:marLeft w:val="0"/>
      <w:marRight w:val="0"/>
      <w:marTop w:val="0"/>
      <w:marBottom w:val="0"/>
      <w:divBdr>
        <w:top w:val="none" w:sz="0" w:space="0" w:color="auto"/>
        <w:left w:val="none" w:sz="0" w:space="0" w:color="auto"/>
        <w:bottom w:val="none" w:sz="0" w:space="0" w:color="auto"/>
        <w:right w:val="none" w:sz="0" w:space="0" w:color="auto"/>
      </w:divBdr>
    </w:div>
    <w:div w:id="148450263">
      <w:bodyDiv w:val="1"/>
      <w:marLeft w:val="0"/>
      <w:marRight w:val="0"/>
      <w:marTop w:val="0"/>
      <w:marBottom w:val="0"/>
      <w:divBdr>
        <w:top w:val="none" w:sz="0" w:space="0" w:color="auto"/>
        <w:left w:val="none" w:sz="0" w:space="0" w:color="auto"/>
        <w:bottom w:val="none" w:sz="0" w:space="0" w:color="auto"/>
        <w:right w:val="none" w:sz="0" w:space="0" w:color="auto"/>
      </w:divBdr>
    </w:div>
    <w:div w:id="160892733">
      <w:bodyDiv w:val="1"/>
      <w:marLeft w:val="0"/>
      <w:marRight w:val="0"/>
      <w:marTop w:val="0"/>
      <w:marBottom w:val="0"/>
      <w:divBdr>
        <w:top w:val="none" w:sz="0" w:space="0" w:color="auto"/>
        <w:left w:val="none" w:sz="0" w:space="0" w:color="auto"/>
        <w:bottom w:val="none" w:sz="0" w:space="0" w:color="auto"/>
        <w:right w:val="none" w:sz="0" w:space="0" w:color="auto"/>
      </w:divBdr>
      <w:divsChild>
        <w:div w:id="651176391">
          <w:marLeft w:val="0"/>
          <w:marRight w:val="0"/>
          <w:marTop w:val="0"/>
          <w:marBottom w:val="0"/>
          <w:divBdr>
            <w:top w:val="none" w:sz="0" w:space="0" w:color="auto"/>
            <w:left w:val="none" w:sz="0" w:space="0" w:color="auto"/>
            <w:bottom w:val="none" w:sz="0" w:space="0" w:color="auto"/>
            <w:right w:val="none" w:sz="0" w:space="0" w:color="auto"/>
          </w:divBdr>
        </w:div>
        <w:div w:id="2132477582">
          <w:marLeft w:val="0"/>
          <w:marRight w:val="0"/>
          <w:marTop w:val="0"/>
          <w:marBottom w:val="0"/>
          <w:divBdr>
            <w:top w:val="none" w:sz="0" w:space="0" w:color="auto"/>
            <w:left w:val="none" w:sz="0" w:space="0" w:color="auto"/>
            <w:bottom w:val="none" w:sz="0" w:space="0" w:color="auto"/>
            <w:right w:val="none" w:sz="0" w:space="0" w:color="auto"/>
          </w:divBdr>
          <w:divsChild>
            <w:div w:id="695741633">
              <w:marLeft w:val="0"/>
              <w:marRight w:val="0"/>
              <w:marTop w:val="0"/>
              <w:marBottom w:val="0"/>
              <w:divBdr>
                <w:top w:val="none" w:sz="0" w:space="0" w:color="auto"/>
                <w:left w:val="none" w:sz="0" w:space="0" w:color="auto"/>
                <w:bottom w:val="none" w:sz="0" w:space="0" w:color="auto"/>
                <w:right w:val="none" w:sz="0" w:space="0" w:color="auto"/>
              </w:divBdr>
              <w:divsChild>
                <w:div w:id="758676490">
                  <w:marLeft w:val="0"/>
                  <w:marRight w:val="0"/>
                  <w:marTop w:val="0"/>
                  <w:marBottom w:val="0"/>
                  <w:divBdr>
                    <w:top w:val="none" w:sz="0" w:space="0" w:color="auto"/>
                    <w:left w:val="none" w:sz="0" w:space="0" w:color="auto"/>
                    <w:bottom w:val="none" w:sz="0" w:space="0" w:color="auto"/>
                    <w:right w:val="none" w:sz="0" w:space="0" w:color="auto"/>
                  </w:divBdr>
                  <w:divsChild>
                    <w:div w:id="144323809">
                      <w:marLeft w:val="0"/>
                      <w:marRight w:val="0"/>
                      <w:marTop w:val="0"/>
                      <w:marBottom w:val="0"/>
                      <w:divBdr>
                        <w:top w:val="none" w:sz="0" w:space="0" w:color="auto"/>
                        <w:left w:val="none" w:sz="0" w:space="0" w:color="auto"/>
                        <w:bottom w:val="none" w:sz="0" w:space="0" w:color="auto"/>
                        <w:right w:val="none" w:sz="0" w:space="0" w:color="auto"/>
                      </w:divBdr>
                      <w:divsChild>
                        <w:div w:id="9481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478464">
      <w:bodyDiv w:val="1"/>
      <w:marLeft w:val="0"/>
      <w:marRight w:val="0"/>
      <w:marTop w:val="0"/>
      <w:marBottom w:val="0"/>
      <w:divBdr>
        <w:top w:val="none" w:sz="0" w:space="0" w:color="auto"/>
        <w:left w:val="none" w:sz="0" w:space="0" w:color="auto"/>
        <w:bottom w:val="none" w:sz="0" w:space="0" w:color="auto"/>
        <w:right w:val="none" w:sz="0" w:space="0" w:color="auto"/>
      </w:divBdr>
    </w:div>
    <w:div w:id="275798935">
      <w:bodyDiv w:val="1"/>
      <w:marLeft w:val="0"/>
      <w:marRight w:val="0"/>
      <w:marTop w:val="0"/>
      <w:marBottom w:val="0"/>
      <w:divBdr>
        <w:top w:val="none" w:sz="0" w:space="0" w:color="auto"/>
        <w:left w:val="none" w:sz="0" w:space="0" w:color="auto"/>
        <w:bottom w:val="none" w:sz="0" w:space="0" w:color="auto"/>
        <w:right w:val="none" w:sz="0" w:space="0" w:color="auto"/>
      </w:divBdr>
      <w:divsChild>
        <w:div w:id="1350374079">
          <w:marLeft w:val="547"/>
          <w:marRight w:val="0"/>
          <w:marTop w:val="0"/>
          <w:marBottom w:val="0"/>
          <w:divBdr>
            <w:top w:val="none" w:sz="0" w:space="0" w:color="auto"/>
            <w:left w:val="none" w:sz="0" w:space="0" w:color="auto"/>
            <w:bottom w:val="none" w:sz="0" w:space="0" w:color="auto"/>
            <w:right w:val="none" w:sz="0" w:space="0" w:color="auto"/>
          </w:divBdr>
        </w:div>
        <w:div w:id="1966308387">
          <w:marLeft w:val="547"/>
          <w:marRight w:val="0"/>
          <w:marTop w:val="0"/>
          <w:marBottom w:val="0"/>
          <w:divBdr>
            <w:top w:val="none" w:sz="0" w:space="0" w:color="auto"/>
            <w:left w:val="none" w:sz="0" w:space="0" w:color="auto"/>
            <w:bottom w:val="none" w:sz="0" w:space="0" w:color="auto"/>
            <w:right w:val="none" w:sz="0" w:space="0" w:color="auto"/>
          </w:divBdr>
        </w:div>
        <w:div w:id="1149856980">
          <w:marLeft w:val="547"/>
          <w:marRight w:val="0"/>
          <w:marTop w:val="0"/>
          <w:marBottom w:val="0"/>
          <w:divBdr>
            <w:top w:val="none" w:sz="0" w:space="0" w:color="auto"/>
            <w:left w:val="none" w:sz="0" w:space="0" w:color="auto"/>
            <w:bottom w:val="none" w:sz="0" w:space="0" w:color="auto"/>
            <w:right w:val="none" w:sz="0" w:space="0" w:color="auto"/>
          </w:divBdr>
        </w:div>
        <w:div w:id="1771776945">
          <w:marLeft w:val="547"/>
          <w:marRight w:val="0"/>
          <w:marTop w:val="0"/>
          <w:marBottom w:val="0"/>
          <w:divBdr>
            <w:top w:val="none" w:sz="0" w:space="0" w:color="auto"/>
            <w:left w:val="none" w:sz="0" w:space="0" w:color="auto"/>
            <w:bottom w:val="none" w:sz="0" w:space="0" w:color="auto"/>
            <w:right w:val="none" w:sz="0" w:space="0" w:color="auto"/>
          </w:divBdr>
        </w:div>
        <w:div w:id="329062898">
          <w:marLeft w:val="547"/>
          <w:marRight w:val="0"/>
          <w:marTop w:val="0"/>
          <w:marBottom w:val="0"/>
          <w:divBdr>
            <w:top w:val="none" w:sz="0" w:space="0" w:color="auto"/>
            <w:left w:val="none" w:sz="0" w:space="0" w:color="auto"/>
            <w:bottom w:val="none" w:sz="0" w:space="0" w:color="auto"/>
            <w:right w:val="none" w:sz="0" w:space="0" w:color="auto"/>
          </w:divBdr>
        </w:div>
        <w:div w:id="1757630802">
          <w:marLeft w:val="547"/>
          <w:marRight w:val="0"/>
          <w:marTop w:val="0"/>
          <w:marBottom w:val="0"/>
          <w:divBdr>
            <w:top w:val="none" w:sz="0" w:space="0" w:color="auto"/>
            <w:left w:val="none" w:sz="0" w:space="0" w:color="auto"/>
            <w:bottom w:val="none" w:sz="0" w:space="0" w:color="auto"/>
            <w:right w:val="none" w:sz="0" w:space="0" w:color="auto"/>
          </w:divBdr>
        </w:div>
        <w:div w:id="1685130378">
          <w:marLeft w:val="547"/>
          <w:marRight w:val="0"/>
          <w:marTop w:val="0"/>
          <w:marBottom w:val="0"/>
          <w:divBdr>
            <w:top w:val="none" w:sz="0" w:space="0" w:color="auto"/>
            <w:left w:val="none" w:sz="0" w:space="0" w:color="auto"/>
            <w:bottom w:val="none" w:sz="0" w:space="0" w:color="auto"/>
            <w:right w:val="none" w:sz="0" w:space="0" w:color="auto"/>
          </w:divBdr>
        </w:div>
      </w:divsChild>
    </w:div>
    <w:div w:id="459879962">
      <w:bodyDiv w:val="1"/>
      <w:marLeft w:val="0"/>
      <w:marRight w:val="0"/>
      <w:marTop w:val="0"/>
      <w:marBottom w:val="0"/>
      <w:divBdr>
        <w:top w:val="none" w:sz="0" w:space="0" w:color="auto"/>
        <w:left w:val="none" w:sz="0" w:space="0" w:color="auto"/>
        <w:bottom w:val="none" w:sz="0" w:space="0" w:color="auto"/>
        <w:right w:val="none" w:sz="0" w:space="0" w:color="auto"/>
      </w:divBdr>
    </w:div>
    <w:div w:id="831676922">
      <w:bodyDiv w:val="1"/>
      <w:marLeft w:val="0"/>
      <w:marRight w:val="0"/>
      <w:marTop w:val="0"/>
      <w:marBottom w:val="0"/>
      <w:divBdr>
        <w:top w:val="none" w:sz="0" w:space="0" w:color="auto"/>
        <w:left w:val="none" w:sz="0" w:space="0" w:color="auto"/>
        <w:bottom w:val="none" w:sz="0" w:space="0" w:color="auto"/>
        <w:right w:val="none" w:sz="0" w:space="0" w:color="auto"/>
      </w:divBdr>
    </w:div>
    <w:div w:id="841360389">
      <w:bodyDiv w:val="1"/>
      <w:marLeft w:val="0"/>
      <w:marRight w:val="0"/>
      <w:marTop w:val="0"/>
      <w:marBottom w:val="0"/>
      <w:divBdr>
        <w:top w:val="none" w:sz="0" w:space="0" w:color="auto"/>
        <w:left w:val="none" w:sz="0" w:space="0" w:color="auto"/>
        <w:bottom w:val="none" w:sz="0" w:space="0" w:color="auto"/>
        <w:right w:val="none" w:sz="0" w:space="0" w:color="auto"/>
      </w:divBdr>
    </w:div>
    <w:div w:id="1121919180">
      <w:bodyDiv w:val="1"/>
      <w:marLeft w:val="0"/>
      <w:marRight w:val="0"/>
      <w:marTop w:val="0"/>
      <w:marBottom w:val="0"/>
      <w:divBdr>
        <w:top w:val="none" w:sz="0" w:space="0" w:color="auto"/>
        <w:left w:val="none" w:sz="0" w:space="0" w:color="auto"/>
        <w:bottom w:val="none" w:sz="0" w:space="0" w:color="auto"/>
        <w:right w:val="none" w:sz="0" w:space="0" w:color="auto"/>
      </w:divBdr>
    </w:div>
    <w:div w:id="1291008674">
      <w:bodyDiv w:val="1"/>
      <w:marLeft w:val="0"/>
      <w:marRight w:val="0"/>
      <w:marTop w:val="0"/>
      <w:marBottom w:val="0"/>
      <w:divBdr>
        <w:top w:val="none" w:sz="0" w:space="0" w:color="auto"/>
        <w:left w:val="none" w:sz="0" w:space="0" w:color="auto"/>
        <w:bottom w:val="none" w:sz="0" w:space="0" w:color="auto"/>
        <w:right w:val="none" w:sz="0" w:space="0" w:color="auto"/>
      </w:divBdr>
      <w:divsChild>
        <w:div w:id="1014377471">
          <w:marLeft w:val="547"/>
          <w:marRight w:val="0"/>
          <w:marTop w:val="0"/>
          <w:marBottom w:val="0"/>
          <w:divBdr>
            <w:top w:val="none" w:sz="0" w:space="0" w:color="auto"/>
            <w:left w:val="none" w:sz="0" w:space="0" w:color="auto"/>
            <w:bottom w:val="none" w:sz="0" w:space="0" w:color="auto"/>
            <w:right w:val="none" w:sz="0" w:space="0" w:color="auto"/>
          </w:divBdr>
        </w:div>
        <w:div w:id="358317329">
          <w:marLeft w:val="1166"/>
          <w:marRight w:val="0"/>
          <w:marTop w:val="0"/>
          <w:marBottom w:val="0"/>
          <w:divBdr>
            <w:top w:val="none" w:sz="0" w:space="0" w:color="auto"/>
            <w:left w:val="none" w:sz="0" w:space="0" w:color="auto"/>
            <w:bottom w:val="none" w:sz="0" w:space="0" w:color="auto"/>
            <w:right w:val="none" w:sz="0" w:space="0" w:color="auto"/>
          </w:divBdr>
        </w:div>
        <w:div w:id="1325932403">
          <w:marLeft w:val="547"/>
          <w:marRight w:val="0"/>
          <w:marTop w:val="0"/>
          <w:marBottom w:val="0"/>
          <w:divBdr>
            <w:top w:val="none" w:sz="0" w:space="0" w:color="auto"/>
            <w:left w:val="none" w:sz="0" w:space="0" w:color="auto"/>
            <w:bottom w:val="none" w:sz="0" w:space="0" w:color="auto"/>
            <w:right w:val="none" w:sz="0" w:space="0" w:color="auto"/>
          </w:divBdr>
        </w:div>
        <w:div w:id="1953317955">
          <w:marLeft w:val="1166"/>
          <w:marRight w:val="0"/>
          <w:marTop w:val="0"/>
          <w:marBottom w:val="0"/>
          <w:divBdr>
            <w:top w:val="none" w:sz="0" w:space="0" w:color="auto"/>
            <w:left w:val="none" w:sz="0" w:space="0" w:color="auto"/>
            <w:bottom w:val="none" w:sz="0" w:space="0" w:color="auto"/>
            <w:right w:val="none" w:sz="0" w:space="0" w:color="auto"/>
          </w:divBdr>
        </w:div>
        <w:div w:id="1010371051">
          <w:marLeft w:val="547"/>
          <w:marRight w:val="0"/>
          <w:marTop w:val="0"/>
          <w:marBottom w:val="0"/>
          <w:divBdr>
            <w:top w:val="none" w:sz="0" w:space="0" w:color="auto"/>
            <w:left w:val="none" w:sz="0" w:space="0" w:color="auto"/>
            <w:bottom w:val="none" w:sz="0" w:space="0" w:color="auto"/>
            <w:right w:val="none" w:sz="0" w:space="0" w:color="auto"/>
          </w:divBdr>
        </w:div>
        <w:div w:id="158431225">
          <w:marLeft w:val="1166"/>
          <w:marRight w:val="0"/>
          <w:marTop w:val="0"/>
          <w:marBottom w:val="0"/>
          <w:divBdr>
            <w:top w:val="none" w:sz="0" w:space="0" w:color="auto"/>
            <w:left w:val="none" w:sz="0" w:space="0" w:color="auto"/>
            <w:bottom w:val="none" w:sz="0" w:space="0" w:color="auto"/>
            <w:right w:val="none" w:sz="0" w:space="0" w:color="auto"/>
          </w:divBdr>
        </w:div>
        <w:div w:id="1836534152">
          <w:marLeft w:val="547"/>
          <w:marRight w:val="0"/>
          <w:marTop w:val="0"/>
          <w:marBottom w:val="0"/>
          <w:divBdr>
            <w:top w:val="none" w:sz="0" w:space="0" w:color="auto"/>
            <w:left w:val="none" w:sz="0" w:space="0" w:color="auto"/>
            <w:bottom w:val="none" w:sz="0" w:space="0" w:color="auto"/>
            <w:right w:val="none" w:sz="0" w:space="0" w:color="auto"/>
          </w:divBdr>
        </w:div>
        <w:div w:id="1933468444">
          <w:marLeft w:val="1166"/>
          <w:marRight w:val="0"/>
          <w:marTop w:val="0"/>
          <w:marBottom w:val="0"/>
          <w:divBdr>
            <w:top w:val="none" w:sz="0" w:space="0" w:color="auto"/>
            <w:left w:val="none" w:sz="0" w:space="0" w:color="auto"/>
            <w:bottom w:val="none" w:sz="0" w:space="0" w:color="auto"/>
            <w:right w:val="none" w:sz="0" w:space="0" w:color="auto"/>
          </w:divBdr>
        </w:div>
        <w:div w:id="564341437">
          <w:marLeft w:val="547"/>
          <w:marRight w:val="0"/>
          <w:marTop w:val="0"/>
          <w:marBottom w:val="0"/>
          <w:divBdr>
            <w:top w:val="none" w:sz="0" w:space="0" w:color="auto"/>
            <w:left w:val="none" w:sz="0" w:space="0" w:color="auto"/>
            <w:bottom w:val="none" w:sz="0" w:space="0" w:color="auto"/>
            <w:right w:val="none" w:sz="0" w:space="0" w:color="auto"/>
          </w:divBdr>
        </w:div>
        <w:div w:id="1015810075">
          <w:marLeft w:val="1166"/>
          <w:marRight w:val="0"/>
          <w:marTop w:val="0"/>
          <w:marBottom w:val="0"/>
          <w:divBdr>
            <w:top w:val="none" w:sz="0" w:space="0" w:color="auto"/>
            <w:left w:val="none" w:sz="0" w:space="0" w:color="auto"/>
            <w:bottom w:val="none" w:sz="0" w:space="0" w:color="auto"/>
            <w:right w:val="none" w:sz="0" w:space="0" w:color="auto"/>
          </w:divBdr>
        </w:div>
        <w:div w:id="87435689">
          <w:marLeft w:val="547"/>
          <w:marRight w:val="0"/>
          <w:marTop w:val="0"/>
          <w:marBottom w:val="0"/>
          <w:divBdr>
            <w:top w:val="none" w:sz="0" w:space="0" w:color="auto"/>
            <w:left w:val="none" w:sz="0" w:space="0" w:color="auto"/>
            <w:bottom w:val="none" w:sz="0" w:space="0" w:color="auto"/>
            <w:right w:val="none" w:sz="0" w:space="0" w:color="auto"/>
          </w:divBdr>
        </w:div>
        <w:div w:id="64694867">
          <w:marLeft w:val="1166"/>
          <w:marRight w:val="0"/>
          <w:marTop w:val="0"/>
          <w:marBottom w:val="0"/>
          <w:divBdr>
            <w:top w:val="none" w:sz="0" w:space="0" w:color="auto"/>
            <w:left w:val="none" w:sz="0" w:space="0" w:color="auto"/>
            <w:bottom w:val="none" w:sz="0" w:space="0" w:color="auto"/>
            <w:right w:val="none" w:sz="0" w:space="0" w:color="auto"/>
          </w:divBdr>
        </w:div>
      </w:divsChild>
    </w:div>
    <w:div w:id="1421951776">
      <w:bodyDiv w:val="1"/>
      <w:marLeft w:val="0"/>
      <w:marRight w:val="0"/>
      <w:marTop w:val="0"/>
      <w:marBottom w:val="0"/>
      <w:divBdr>
        <w:top w:val="none" w:sz="0" w:space="0" w:color="auto"/>
        <w:left w:val="none" w:sz="0" w:space="0" w:color="auto"/>
        <w:bottom w:val="none" w:sz="0" w:space="0" w:color="auto"/>
        <w:right w:val="none" w:sz="0" w:space="0" w:color="auto"/>
      </w:divBdr>
    </w:div>
    <w:div w:id="1515726188">
      <w:bodyDiv w:val="1"/>
      <w:marLeft w:val="0"/>
      <w:marRight w:val="0"/>
      <w:marTop w:val="0"/>
      <w:marBottom w:val="0"/>
      <w:divBdr>
        <w:top w:val="none" w:sz="0" w:space="0" w:color="auto"/>
        <w:left w:val="none" w:sz="0" w:space="0" w:color="auto"/>
        <w:bottom w:val="none" w:sz="0" w:space="0" w:color="auto"/>
        <w:right w:val="none" w:sz="0" w:space="0" w:color="auto"/>
      </w:divBdr>
      <w:divsChild>
        <w:div w:id="868028540">
          <w:marLeft w:val="547"/>
          <w:marRight w:val="0"/>
          <w:marTop w:val="0"/>
          <w:marBottom w:val="0"/>
          <w:divBdr>
            <w:top w:val="none" w:sz="0" w:space="0" w:color="auto"/>
            <w:left w:val="none" w:sz="0" w:space="0" w:color="auto"/>
            <w:bottom w:val="none" w:sz="0" w:space="0" w:color="auto"/>
            <w:right w:val="none" w:sz="0" w:space="0" w:color="auto"/>
          </w:divBdr>
        </w:div>
        <w:div w:id="1686208379">
          <w:marLeft w:val="1166"/>
          <w:marRight w:val="0"/>
          <w:marTop w:val="0"/>
          <w:marBottom w:val="0"/>
          <w:divBdr>
            <w:top w:val="none" w:sz="0" w:space="0" w:color="auto"/>
            <w:left w:val="none" w:sz="0" w:space="0" w:color="auto"/>
            <w:bottom w:val="none" w:sz="0" w:space="0" w:color="auto"/>
            <w:right w:val="none" w:sz="0" w:space="0" w:color="auto"/>
          </w:divBdr>
        </w:div>
        <w:div w:id="1440024772">
          <w:marLeft w:val="547"/>
          <w:marRight w:val="0"/>
          <w:marTop w:val="0"/>
          <w:marBottom w:val="0"/>
          <w:divBdr>
            <w:top w:val="none" w:sz="0" w:space="0" w:color="auto"/>
            <w:left w:val="none" w:sz="0" w:space="0" w:color="auto"/>
            <w:bottom w:val="none" w:sz="0" w:space="0" w:color="auto"/>
            <w:right w:val="none" w:sz="0" w:space="0" w:color="auto"/>
          </w:divBdr>
        </w:div>
        <w:div w:id="1422877565">
          <w:marLeft w:val="1166"/>
          <w:marRight w:val="0"/>
          <w:marTop w:val="0"/>
          <w:marBottom w:val="0"/>
          <w:divBdr>
            <w:top w:val="none" w:sz="0" w:space="0" w:color="auto"/>
            <w:left w:val="none" w:sz="0" w:space="0" w:color="auto"/>
            <w:bottom w:val="none" w:sz="0" w:space="0" w:color="auto"/>
            <w:right w:val="none" w:sz="0" w:space="0" w:color="auto"/>
          </w:divBdr>
        </w:div>
        <w:div w:id="1159467126">
          <w:marLeft w:val="1166"/>
          <w:marRight w:val="0"/>
          <w:marTop w:val="0"/>
          <w:marBottom w:val="0"/>
          <w:divBdr>
            <w:top w:val="none" w:sz="0" w:space="0" w:color="auto"/>
            <w:left w:val="none" w:sz="0" w:space="0" w:color="auto"/>
            <w:bottom w:val="none" w:sz="0" w:space="0" w:color="auto"/>
            <w:right w:val="none" w:sz="0" w:space="0" w:color="auto"/>
          </w:divBdr>
        </w:div>
        <w:div w:id="660355229">
          <w:marLeft w:val="547"/>
          <w:marRight w:val="0"/>
          <w:marTop w:val="0"/>
          <w:marBottom w:val="0"/>
          <w:divBdr>
            <w:top w:val="none" w:sz="0" w:space="0" w:color="auto"/>
            <w:left w:val="none" w:sz="0" w:space="0" w:color="auto"/>
            <w:bottom w:val="none" w:sz="0" w:space="0" w:color="auto"/>
            <w:right w:val="none" w:sz="0" w:space="0" w:color="auto"/>
          </w:divBdr>
        </w:div>
        <w:div w:id="1761370007">
          <w:marLeft w:val="1166"/>
          <w:marRight w:val="0"/>
          <w:marTop w:val="0"/>
          <w:marBottom w:val="0"/>
          <w:divBdr>
            <w:top w:val="none" w:sz="0" w:space="0" w:color="auto"/>
            <w:left w:val="none" w:sz="0" w:space="0" w:color="auto"/>
            <w:bottom w:val="none" w:sz="0" w:space="0" w:color="auto"/>
            <w:right w:val="none" w:sz="0" w:space="0" w:color="auto"/>
          </w:divBdr>
        </w:div>
        <w:div w:id="369695264">
          <w:marLeft w:val="547"/>
          <w:marRight w:val="0"/>
          <w:marTop w:val="0"/>
          <w:marBottom w:val="0"/>
          <w:divBdr>
            <w:top w:val="none" w:sz="0" w:space="0" w:color="auto"/>
            <w:left w:val="none" w:sz="0" w:space="0" w:color="auto"/>
            <w:bottom w:val="none" w:sz="0" w:space="0" w:color="auto"/>
            <w:right w:val="none" w:sz="0" w:space="0" w:color="auto"/>
          </w:divBdr>
        </w:div>
        <w:div w:id="795373064">
          <w:marLeft w:val="547"/>
          <w:marRight w:val="0"/>
          <w:marTop w:val="0"/>
          <w:marBottom w:val="0"/>
          <w:divBdr>
            <w:top w:val="none" w:sz="0" w:space="0" w:color="auto"/>
            <w:left w:val="none" w:sz="0" w:space="0" w:color="auto"/>
            <w:bottom w:val="none" w:sz="0" w:space="0" w:color="auto"/>
            <w:right w:val="none" w:sz="0" w:space="0" w:color="auto"/>
          </w:divBdr>
        </w:div>
      </w:divsChild>
    </w:div>
    <w:div w:id="1910453898">
      <w:bodyDiv w:val="1"/>
      <w:marLeft w:val="0"/>
      <w:marRight w:val="0"/>
      <w:marTop w:val="0"/>
      <w:marBottom w:val="0"/>
      <w:divBdr>
        <w:top w:val="none" w:sz="0" w:space="0" w:color="auto"/>
        <w:left w:val="none" w:sz="0" w:space="0" w:color="auto"/>
        <w:bottom w:val="none" w:sz="0" w:space="0" w:color="auto"/>
        <w:right w:val="none" w:sz="0" w:space="0" w:color="auto"/>
      </w:divBdr>
    </w:div>
    <w:div w:id="1986273508">
      <w:bodyDiv w:val="1"/>
      <w:marLeft w:val="0"/>
      <w:marRight w:val="0"/>
      <w:marTop w:val="0"/>
      <w:marBottom w:val="0"/>
      <w:divBdr>
        <w:top w:val="none" w:sz="0" w:space="0" w:color="auto"/>
        <w:left w:val="none" w:sz="0" w:space="0" w:color="auto"/>
        <w:bottom w:val="none" w:sz="0" w:space="0" w:color="auto"/>
        <w:right w:val="none" w:sz="0" w:space="0" w:color="auto"/>
      </w:divBdr>
    </w:div>
    <w:div w:id="2101484687">
      <w:bodyDiv w:val="1"/>
      <w:marLeft w:val="0"/>
      <w:marRight w:val="0"/>
      <w:marTop w:val="0"/>
      <w:marBottom w:val="0"/>
      <w:divBdr>
        <w:top w:val="none" w:sz="0" w:space="0" w:color="auto"/>
        <w:left w:val="none" w:sz="0" w:space="0" w:color="auto"/>
        <w:bottom w:val="none" w:sz="0" w:space="0" w:color="auto"/>
        <w:right w:val="none" w:sz="0" w:space="0" w:color="auto"/>
      </w:divBdr>
      <w:divsChild>
        <w:div w:id="759839683">
          <w:marLeft w:val="547"/>
          <w:marRight w:val="0"/>
          <w:marTop w:val="0"/>
          <w:marBottom w:val="0"/>
          <w:divBdr>
            <w:top w:val="none" w:sz="0" w:space="0" w:color="auto"/>
            <w:left w:val="none" w:sz="0" w:space="0" w:color="auto"/>
            <w:bottom w:val="none" w:sz="0" w:space="0" w:color="auto"/>
            <w:right w:val="none" w:sz="0" w:space="0" w:color="auto"/>
          </w:divBdr>
        </w:div>
        <w:div w:id="946084444">
          <w:marLeft w:val="1166"/>
          <w:marRight w:val="0"/>
          <w:marTop w:val="0"/>
          <w:marBottom w:val="0"/>
          <w:divBdr>
            <w:top w:val="none" w:sz="0" w:space="0" w:color="auto"/>
            <w:left w:val="none" w:sz="0" w:space="0" w:color="auto"/>
            <w:bottom w:val="none" w:sz="0" w:space="0" w:color="auto"/>
            <w:right w:val="none" w:sz="0" w:space="0" w:color="auto"/>
          </w:divBdr>
        </w:div>
        <w:div w:id="131482819">
          <w:marLeft w:val="1166"/>
          <w:marRight w:val="0"/>
          <w:marTop w:val="0"/>
          <w:marBottom w:val="0"/>
          <w:divBdr>
            <w:top w:val="none" w:sz="0" w:space="0" w:color="auto"/>
            <w:left w:val="none" w:sz="0" w:space="0" w:color="auto"/>
            <w:bottom w:val="none" w:sz="0" w:space="0" w:color="auto"/>
            <w:right w:val="none" w:sz="0" w:space="0" w:color="auto"/>
          </w:divBdr>
        </w:div>
        <w:div w:id="986282922">
          <w:marLeft w:val="547"/>
          <w:marRight w:val="0"/>
          <w:marTop w:val="0"/>
          <w:marBottom w:val="0"/>
          <w:divBdr>
            <w:top w:val="none" w:sz="0" w:space="0" w:color="auto"/>
            <w:left w:val="none" w:sz="0" w:space="0" w:color="auto"/>
            <w:bottom w:val="none" w:sz="0" w:space="0" w:color="auto"/>
            <w:right w:val="none" w:sz="0" w:space="0" w:color="auto"/>
          </w:divBdr>
        </w:div>
        <w:div w:id="2141804404">
          <w:marLeft w:val="1166"/>
          <w:marRight w:val="0"/>
          <w:marTop w:val="0"/>
          <w:marBottom w:val="0"/>
          <w:divBdr>
            <w:top w:val="none" w:sz="0" w:space="0" w:color="auto"/>
            <w:left w:val="none" w:sz="0" w:space="0" w:color="auto"/>
            <w:bottom w:val="none" w:sz="0" w:space="0" w:color="auto"/>
            <w:right w:val="none" w:sz="0" w:space="0" w:color="auto"/>
          </w:divBdr>
        </w:div>
        <w:div w:id="817263779">
          <w:marLeft w:val="547"/>
          <w:marRight w:val="0"/>
          <w:marTop w:val="0"/>
          <w:marBottom w:val="0"/>
          <w:divBdr>
            <w:top w:val="none" w:sz="0" w:space="0" w:color="auto"/>
            <w:left w:val="none" w:sz="0" w:space="0" w:color="auto"/>
            <w:bottom w:val="none" w:sz="0" w:space="0" w:color="auto"/>
            <w:right w:val="none" w:sz="0" w:space="0" w:color="auto"/>
          </w:divBdr>
        </w:div>
        <w:div w:id="2087729399">
          <w:marLeft w:val="1166"/>
          <w:marRight w:val="0"/>
          <w:marTop w:val="0"/>
          <w:marBottom w:val="0"/>
          <w:divBdr>
            <w:top w:val="none" w:sz="0" w:space="0" w:color="auto"/>
            <w:left w:val="none" w:sz="0" w:space="0" w:color="auto"/>
            <w:bottom w:val="none" w:sz="0" w:space="0" w:color="auto"/>
            <w:right w:val="none" w:sz="0" w:space="0" w:color="auto"/>
          </w:divBdr>
        </w:div>
        <w:div w:id="2000424878">
          <w:marLeft w:val="1166"/>
          <w:marRight w:val="0"/>
          <w:marTop w:val="0"/>
          <w:marBottom w:val="0"/>
          <w:divBdr>
            <w:top w:val="none" w:sz="0" w:space="0" w:color="auto"/>
            <w:left w:val="none" w:sz="0" w:space="0" w:color="auto"/>
            <w:bottom w:val="none" w:sz="0" w:space="0" w:color="auto"/>
            <w:right w:val="none" w:sz="0" w:space="0" w:color="auto"/>
          </w:divBdr>
        </w:div>
        <w:div w:id="994721131">
          <w:marLeft w:val="547"/>
          <w:marRight w:val="0"/>
          <w:marTop w:val="0"/>
          <w:marBottom w:val="0"/>
          <w:divBdr>
            <w:top w:val="none" w:sz="0" w:space="0" w:color="auto"/>
            <w:left w:val="none" w:sz="0" w:space="0" w:color="auto"/>
            <w:bottom w:val="none" w:sz="0" w:space="0" w:color="auto"/>
            <w:right w:val="none" w:sz="0" w:space="0" w:color="auto"/>
          </w:divBdr>
        </w:div>
        <w:div w:id="461340645">
          <w:marLeft w:val="1166"/>
          <w:marRight w:val="0"/>
          <w:marTop w:val="0"/>
          <w:marBottom w:val="0"/>
          <w:divBdr>
            <w:top w:val="none" w:sz="0" w:space="0" w:color="auto"/>
            <w:left w:val="none" w:sz="0" w:space="0" w:color="auto"/>
            <w:bottom w:val="none" w:sz="0" w:space="0" w:color="auto"/>
            <w:right w:val="none" w:sz="0" w:space="0" w:color="auto"/>
          </w:divBdr>
        </w:div>
        <w:div w:id="1611550966">
          <w:marLeft w:val="1166"/>
          <w:marRight w:val="0"/>
          <w:marTop w:val="0"/>
          <w:marBottom w:val="0"/>
          <w:divBdr>
            <w:top w:val="none" w:sz="0" w:space="0" w:color="auto"/>
            <w:left w:val="none" w:sz="0" w:space="0" w:color="auto"/>
            <w:bottom w:val="none" w:sz="0" w:space="0" w:color="auto"/>
            <w:right w:val="none" w:sz="0" w:space="0" w:color="auto"/>
          </w:divBdr>
        </w:div>
        <w:div w:id="2079475452">
          <w:marLeft w:val="547"/>
          <w:marRight w:val="0"/>
          <w:marTop w:val="0"/>
          <w:marBottom w:val="0"/>
          <w:divBdr>
            <w:top w:val="none" w:sz="0" w:space="0" w:color="auto"/>
            <w:left w:val="none" w:sz="0" w:space="0" w:color="auto"/>
            <w:bottom w:val="none" w:sz="0" w:space="0" w:color="auto"/>
            <w:right w:val="none" w:sz="0" w:space="0" w:color="auto"/>
          </w:divBdr>
        </w:div>
        <w:div w:id="1994600294">
          <w:marLeft w:val="1166"/>
          <w:marRight w:val="0"/>
          <w:marTop w:val="0"/>
          <w:marBottom w:val="0"/>
          <w:divBdr>
            <w:top w:val="none" w:sz="0" w:space="0" w:color="auto"/>
            <w:left w:val="none" w:sz="0" w:space="0" w:color="auto"/>
            <w:bottom w:val="none" w:sz="0" w:space="0" w:color="auto"/>
            <w:right w:val="none" w:sz="0" w:space="0" w:color="auto"/>
          </w:divBdr>
        </w:div>
        <w:div w:id="308755028">
          <w:marLeft w:val="1166"/>
          <w:marRight w:val="0"/>
          <w:marTop w:val="0"/>
          <w:marBottom w:val="0"/>
          <w:divBdr>
            <w:top w:val="none" w:sz="0" w:space="0" w:color="auto"/>
            <w:left w:val="none" w:sz="0" w:space="0" w:color="auto"/>
            <w:bottom w:val="none" w:sz="0" w:space="0" w:color="auto"/>
            <w:right w:val="none" w:sz="0" w:space="0" w:color="auto"/>
          </w:divBdr>
        </w:div>
        <w:div w:id="18969233">
          <w:marLeft w:val="547"/>
          <w:marRight w:val="0"/>
          <w:marTop w:val="0"/>
          <w:marBottom w:val="0"/>
          <w:divBdr>
            <w:top w:val="none" w:sz="0" w:space="0" w:color="auto"/>
            <w:left w:val="none" w:sz="0" w:space="0" w:color="auto"/>
            <w:bottom w:val="none" w:sz="0" w:space="0" w:color="auto"/>
            <w:right w:val="none" w:sz="0" w:space="0" w:color="auto"/>
          </w:divBdr>
        </w:div>
        <w:div w:id="1788232181">
          <w:marLeft w:val="1166"/>
          <w:marRight w:val="0"/>
          <w:marTop w:val="0"/>
          <w:marBottom w:val="0"/>
          <w:divBdr>
            <w:top w:val="none" w:sz="0" w:space="0" w:color="auto"/>
            <w:left w:val="none" w:sz="0" w:space="0" w:color="auto"/>
            <w:bottom w:val="none" w:sz="0" w:space="0" w:color="auto"/>
            <w:right w:val="none" w:sz="0" w:space="0" w:color="auto"/>
          </w:divBdr>
        </w:div>
        <w:div w:id="163713639">
          <w:marLeft w:val="1166"/>
          <w:marRight w:val="0"/>
          <w:marTop w:val="0"/>
          <w:marBottom w:val="0"/>
          <w:divBdr>
            <w:top w:val="none" w:sz="0" w:space="0" w:color="auto"/>
            <w:left w:val="none" w:sz="0" w:space="0" w:color="auto"/>
            <w:bottom w:val="none" w:sz="0" w:space="0" w:color="auto"/>
            <w:right w:val="none" w:sz="0" w:space="0" w:color="auto"/>
          </w:divBdr>
        </w:div>
        <w:div w:id="473447345">
          <w:marLeft w:val="116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UIo2Za_6jJ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C0F60-A2FD-4FBE-B81A-106BE9BA9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9</Pages>
  <Words>2044</Words>
  <Characters>11657</Characters>
  <Application>Microsoft Office Word</Application>
  <DocSecurity>0</DocSecurity>
  <Lines>97</Lines>
  <Paragraphs>27</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MV</Company>
  <LinksUpToDate>false</LinksUpToDate>
  <CharactersWithSpaces>13674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Ildiko</dc:creator>
  <cp:lastModifiedBy>Anna Grabowska</cp:lastModifiedBy>
  <cp:revision>61</cp:revision>
  <dcterms:created xsi:type="dcterms:W3CDTF">2022-11-11T14:18:00Z</dcterms:created>
  <dcterms:modified xsi:type="dcterms:W3CDTF">2022-11-15T07:39:00Z</dcterms:modified>
</cp:coreProperties>
</file>